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B9240" w14:textId="2A1A1D6E" w:rsidR="00C504EF" w:rsidRPr="009C50BA" w:rsidRDefault="009C50BA" w:rsidP="00714D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order </w:t>
      </w:r>
      <w:r w:rsidR="00C504EF" w:rsidRPr="009C50BA">
        <w:rPr>
          <w:rFonts w:ascii="Arial" w:hAnsi="Arial" w:cs="Arial"/>
          <w:sz w:val="22"/>
          <w:szCs w:val="22"/>
        </w:rPr>
        <w:t>to</w:t>
      </w:r>
      <w:r w:rsidR="00363C7D" w:rsidRPr="009C50BA">
        <w:rPr>
          <w:rFonts w:ascii="Arial" w:hAnsi="Arial" w:cs="Arial"/>
          <w:sz w:val="22"/>
          <w:szCs w:val="22"/>
        </w:rPr>
        <w:t xml:space="preserve"> handle</w:t>
      </w:r>
      <w:r w:rsidR="00C504EF" w:rsidRPr="009C50BA">
        <w:rPr>
          <w:rFonts w:ascii="Arial" w:hAnsi="Arial" w:cs="Arial"/>
          <w:sz w:val="22"/>
          <w:szCs w:val="22"/>
        </w:rPr>
        <w:t xml:space="preserve"> a vessel </w:t>
      </w:r>
      <w:r>
        <w:rPr>
          <w:rFonts w:ascii="Arial" w:hAnsi="Arial" w:cs="Arial"/>
          <w:sz w:val="22"/>
          <w:szCs w:val="22"/>
        </w:rPr>
        <w:t xml:space="preserve">efficiently, during cargo operations, </w:t>
      </w:r>
      <w:r w:rsidR="00C504EF" w:rsidRPr="009C50BA">
        <w:rPr>
          <w:rFonts w:ascii="Arial" w:hAnsi="Arial" w:cs="Arial"/>
          <w:sz w:val="22"/>
          <w:szCs w:val="22"/>
        </w:rPr>
        <w:t xml:space="preserve">the following </w:t>
      </w:r>
      <w:r w:rsidR="00761F4B" w:rsidRPr="009C50BA">
        <w:rPr>
          <w:rFonts w:ascii="Arial" w:hAnsi="Arial" w:cs="Arial"/>
          <w:sz w:val="22"/>
          <w:szCs w:val="22"/>
        </w:rPr>
        <w:t xml:space="preserve">pre arrival questionnaire </w:t>
      </w:r>
      <w:r w:rsidR="00C504EF" w:rsidRPr="009C50BA">
        <w:rPr>
          <w:rFonts w:ascii="Arial" w:hAnsi="Arial" w:cs="Arial"/>
          <w:sz w:val="22"/>
          <w:szCs w:val="22"/>
          <w:u w:val="single"/>
        </w:rPr>
        <w:t>must</w:t>
      </w:r>
      <w:r w:rsidR="00C504EF" w:rsidRPr="009C50BA">
        <w:rPr>
          <w:rFonts w:ascii="Arial" w:hAnsi="Arial" w:cs="Arial"/>
          <w:sz w:val="22"/>
          <w:szCs w:val="22"/>
        </w:rPr>
        <w:t xml:space="preserve"> be submitted </w:t>
      </w:r>
      <w:r w:rsidR="0038136B" w:rsidRPr="009C50BA">
        <w:rPr>
          <w:rFonts w:ascii="Arial" w:hAnsi="Arial" w:cs="Arial"/>
          <w:sz w:val="22"/>
          <w:szCs w:val="22"/>
        </w:rPr>
        <w:t xml:space="preserve">by email prior </w:t>
      </w:r>
      <w:r w:rsidR="00C504EF" w:rsidRPr="009C50BA">
        <w:rPr>
          <w:rFonts w:ascii="Arial" w:hAnsi="Arial" w:cs="Arial"/>
          <w:sz w:val="22"/>
          <w:szCs w:val="22"/>
        </w:rPr>
        <w:t xml:space="preserve">to arrival </w:t>
      </w:r>
      <w:r w:rsidR="00D25F1C" w:rsidRPr="009C50BA">
        <w:rPr>
          <w:rFonts w:ascii="Arial" w:hAnsi="Arial" w:cs="Arial"/>
          <w:sz w:val="22"/>
          <w:szCs w:val="22"/>
        </w:rPr>
        <w:t>to</w:t>
      </w:r>
      <w:r w:rsidR="00C504EF" w:rsidRPr="009C50BA">
        <w:rPr>
          <w:rFonts w:ascii="Arial" w:hAnsi="Arial" w:cs="Arial"/>
          <w:sz w:val="22"/>
          <w:szCs w:val="22"/>
        </w:rPr>
        <w:t xml:space="preserve"> Vopak </w:t>
      </w:r>
      <w:r w:rsidR="004F5B19" w:rsidRPr="009C50BA">
        <w:rPr>
          <w:rFonts w:ascii="Arial" w:hAnsi="Arial" w:cs="Arial"/>
          <w:sz w:val="22"/>
          <w:szCs w:val="22"/>
        </w:rPr>
        <w:t>Terminal Vlaardingen</w:t>
      </w:r>
      <w:r w:rsidR="002113A5" w:rsidRPr="009C50BA">
        <w:rPr>
          <w:rFonts w:ascii="Arial" w:hAnsi="Arial" w:cs="Arial"/>
          <w:sz w:val="22"/>
          <w:szCs w:val="22"/>
        </w:rPr>
        <w:t>.</w:t>
      </w:r>
      <w:r w:rsidR="00E22130" w:rsidRPr="009C50BA">
        <w:rPr>
          <w:rFonts w:ascii="Arial" w:hAnsi="Arial" w:cs="Arial"/>
          <w:sz w:val="22"/>
          <w:szCs w:val="22"/>
        </w:rPr>
        <w:t xml:space="preserve"> </w:t>
      </w:r>
    </w:p>
    <w:p w14:paraId="17CD45D4" w14:textId="583D705B" w:rsidR="004F3AF2" w:rsidRPr="009C50BA" w:rsidRDefault="00D25F1C" w:rsidP="004F3AF2">
      <w:pPr>
        <w:spacing w:after="120"/>
        <w:rPr>
          <w:rFonts w:ascii="Arial" w:hAnsi="Arial" w:cs="Arial"/>
          <w:sz w:val="22"/>
          <w:szCs w:val="22"/>
        </w:rPr>
      </w:pPr>
      <w:r w:rsidRPr="009C50BA">
        <w:rPr>
          <w:rFonts w:ascii="Arial" w:hAnsi="Arial" w:cs="Arial"/>
          <w:sz w:val="22"/>
          <w:szCs w:val="22"/>
        </w:rPr>
        <w:t xml:space="preserve">We kindly ask you to fill in </w:t>
      </w:r>
      <w:r w:rsidR="00C40FE8">
        <w:rPr>
          <w:rFonts w:ascii="Arial" w:hAnsi="Arial" w:cs="Arial"/>
          <w:sz w:val="22"/>
          <w:szCs w:val="22"/>
        </w:rPr>
        <w:t>chapter</w:t>
      </w:r>
      <w:r w:rsidRPr="009C50BA">
        <w:rPr>
          <w:rFonts w:ascii="Arial" w:hAnsi="Arial" w:cs="Arial"/>
          <w:sz w:val="22"/>
          <w:szCs w:val="22"/>
        </w:rPr>
        <w:t xml:space="preserve"> 1-</w:t>
      </w:r>
      <w:r w:rsidR="00C40FE8">
        <w:rPr>
          <w:rFonts w:ascii="Arial" w:hAnsi="Arial" w:cs="Arial"/>
          <w:sz w:val="22"/>
          <w:szCs w:val="22"/>
        </w:rPr>
        <w:t>8</w:t>
      </w:r>
      <w:r w:rsidR="00D41B5C">
        <w:rPr>
          <w:rFonts w:ascii="Arial" w:hAnsi="Arial" w:cs="Arial"/>
          <w:sz w:val="22"/>
          <w:szCs w:val="22"/>
        </w:rPr>
        <w:t xml:space="preserve">, (incl. 6 </w:t>
      </w:r>
      <w:r w:rsidRPr="009C50BA">
        <w:rPr>
          <w:rFonts w:ascii="Arial" w:hAnsi="Arial" w:cs="Arial"/>
          <w:sz w:val="22"/>
          <w:szCs w:val="22"/>
        </w:rPr>
        <w:t>part 1A</w:t>
      </w:r>
      <w:r w:rsidR="0039728D">
        <w:rPr>
          <w:rFonts w:ascii="Arial" w:hAnsi="Arial" w:cs="Arial"/>
          <w:sz w:val="22"/>
          <w:szCs w:val="22"/>
        </w:rPr>
        <w:t>/1B</w:t>
      </w:r>
      <w:r w:rsidR="00D41B5C">
        <w:rPr>
          <w:rFonts w:ascii="Arial" w:hAnsi="Arial" w:cs="Arial"/>
          <w:sz w:val="22"/>
          <w:szCs w:val="22"/>
        </w:rPr>
        <w:t>)</w:t>
      </w:r>
      <w:r w:rsidRPr="009C50BA">
        <w:rPr>
          <w:rFonts w:ascii="Arial" w:hAnsi="Arial" w:cs="Arial"/>
          <w:sz w:val="22"/>
          <w:szCs w:val="22"/>
        </w:rPr>
        <w:t xml:space="preserve"> and send this document to:</w:t>
      </w:r>
      <w:r w:rsidR="004F3AF2" w:rsidRPr="009C50BA">
        <w:rPr>
          <w:rFonts w:ascii="Arial" w:hAnsi="Arial" w:cs="Arial"/>
          <w:sz w:val="22"/>
          <w:szCs w:val="22"/>
        </w:rPr>
        <w:t xml:space="preserve"> </w:t>
      </w:r>
    </w:p>
    <w:p w14:paraId="47688D77" w14:textId="63B3FC75" w:rsidR="00D25F1C" w:rsidRPr="00176CC6" w:rsidRDefault="002C58C2" w:rsidP="002C58C2">
      <w:pPr>
        <w:tabs>
          <w:tab w:val="center" w:pos="4876"/>
          <w:tab w:val="right" w:pos="9752"/>
        </w:tabs>
        <w:spacing w:after="120"/>
        <w:rPr>
          <w:rFonts w:ascii="Arial" w:hAnsi="Arial" w:cs="Arial"/>
          <w:bCs/>
          <w:sz w:val="20"/>
          <w:lang w:val="de-DE"/>
        </w:rPr>
      </w:pPr>
      <w:r w:rsidRPr="001E4C85">
        <w:rPr>
          <w:rStyle w:val="Hyperlink"/>
          <w:rFonts w:ascii="Arial" w:hAnsi="Arial" w:cs="Arial"/>
          <w:color w:val="auto"/>
          <w:u w:val="none"/>
          <w:lang w:val="en-US"/>
        </w:rPr>
        <w:tab/>
      </w:r>
      <w:proofErr w:type="spellStart"/>
      <w:r w:rsidR="00F55F89" w:rsidRPr="00176CC6">
        <w:rPr>
          <w:rStyle w:val="Hyperlink"/>
          <w:rFonts w:ascii="Arial" w:hAnsi="Arial" w:cs="Arial"/>
          <w:color w:val="auto"/>
          <w:u w:val="none"/>
          <w:lang w:val="de-DE"/>
        </w:rPr>
        <w:t>E-mail</w:t>
      </w:r>
      <w:proofErr w:type="spellEnd"/>
      <w:r w:rsidR="00F55F89" w:rsidRPr="00176CC6">
        <w:rPr>
          <w:rStyle w:val="Hyperlink"/>
          <w:rFonts w:ascii="Arial" w:hAnsi="Arial" w:cs="Arial"/>
          <w:color w:val="auto"/>
          <w:u w:val="none"/>
          <w:lang w:val="de-DE"/>
        </w:rPr>
        <w:t>:</w:t>
      </w:r>
      <w:r w:rsidR="00176CC6">
        <w:rPr>
          <w:rStyle w:val="Hyperlink"/>
          <w:rFonts w:ascii="Arial" w:hAnsi="Arial" w:cs="Arial"/>
          <w:color w:val="auto"/>
          <w:u w:val="none"/>
          <w:lang w:val="de-DE"/>
        </w:rPr>
        <w:t xml:space="preserve">   </w:t>
      </w:r>
      <w:r w:rsidR="00F55F89" w:rsidRPr="00176CC6">
        <w:rPr>
          <w:rStyle w:val="Hyperlink"/>
          <w:rFonts w:ascii="Arial" w:hAnsi="Arial" w:cs="Arial"/>
          <w:color w:val="auto"/>
          <w:u w:val="none"/>
          <w:lang w:val="de-DE"/>
        </w:rPr>
        <w:t xml:space="preserve"> </w:t>
      </w:r>
      <w:r w:rsidR="00D25F1C" w:rsidRPr="00176CC6">
        <w:rPr>
          <w:rStyle w:val="Hyperlink"/>
          <w:rFonts w:ascii="Arial" w:hAnsi="Arial" w:cs="Arial"/>
          <w:color w:val="auto"/>
          <w:lang w:val="de-DE"/>
        </w:rPr>
        <w:t>isgott6.vlaardingen.nl@vopak.com</w:t>
      </w:r>
      <w:r>
        <w:rPr>
          <w:rStyle w:val="Hyperlink"/>
          <w:rFonts w:ascii="Arial" w:hAnsi="Arial" w:cs="Arial"/>
          <w:color w:val="auto"/>
          <w:lang w:val="de-DE"/>
        </w:rPr>
        <w:tab/>
      </w:r>
    </w:p>
    <w:p w14:paraId="797E13C4" w14:textId="77777777" w:rsidR="001D7C34" w:rsidRPr="00753070" w:rsidRDefault="00FC07B7" w:rsidP="00753070">
      <w:pPr>
        <w:spacing w:after="120"/>
        <w:rPr>
          <w:rFonts w:ascii="Arial" w:hAnsi="Arial" w:cs="Arial"/>
          <w:b/>
          <w:szCs w:val="24"/>
          <w:u w:val="single"/>
        </w:rPr>
      </w:pPr>
      <w:r w:rsidRPr="00753070">
        <w:rPr>
          <w:rFonts w:ascii="Arial" w:hAnsi="Arial" w:cs="Arial"/>
          <w:b/>
          <w:szCs w:val="24"/>
          <w:u w:val="single"/>
        </w:rPr>
        <w:t>List of contents</w:t>
      </w:r>
      <w:r w:rsidR="00C3377B" w:rsidRPr="00753070">
        <w:rPr>
          <w:rFonts w:ascii="Arial" w:hAnsi="Arial" w:cs="Arial"/>
          <w:b/>
          <w:szCs w:val="24"/>
          <w:u w:val="single"/>
        </w:rPr>
        <w:t xml:space="preserve"> 9 pages</w:t>
      </w:r>
      <w:r w:rsidRPr="00753070">
        <w:rPr>
          <w:rFonts w:ascii="Arial" w:hAnsi="Arial" w:cs="Arial"/>
          <w:b/>
          <w:szCs w:val="24"/>
          <w:u w:val="single"/>
        </w:rPr>
        <w:t>:</w:t>
      </w:r>
    </w:p>
    <w:p w14:paraId="74C93A57" w14:textId="739396E9" w:rsidR="00FC07B7" w:rsidRPr="00753070" w:rsidRDefault="001D7C34" w:rsidP="002E10B2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Ship’s particulars.</w:t>
      </w:r>
      <w:r w:rsidR="0068681D" w:rsidRPr="00753070">
        <w:rPr>
          <w:rFonts w:ascii="Arial" w:hAnsi="Arial" w:cs="Arial"/>
          <w:sz w:val="20"/>
        </w:rPr>
        <w:tab/>
        <w:t>page 1</w:t>
      </w:r>
    </w:p>
    <w:p w14:paraId="66D00A6C" w14:textId="77777777" w:rsidR="001D7C34" w:rsidRPr="00753070" w:rsidRDefault="001D7C34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General questions about cargo.</w:t>
      </w:r>
      <w:r w:rsidR="0068681D" w:rsidRPr="00753070">
        <w:rPr>
          <w:rFonts w:ascii="Arial" w:hAnsi="Arial" w:cs="Arial"/>
          <w:sz w:val="20"/>
        </w:rPr>
        <w:tab/>
        <w:t>page 1</w:t>
      </w:r>
    </w:p>
    <w:p w14:paraId="562CC3F3" w14:textId="7F46DFB9" w:rsidR="001D7C34" w:rsidRPr="00753070" w:rsidRDefault="001D7C34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Questions about the loading or discharge, and hazardous cargo on board.</w:t>
      </w:r>
      <w:r w:rsidR="0068681D" w:rsidRPr="00753070">
        <w:rPr>
          <w:rFonts w:ascii="Arial" w:hAnsi="Arial" w:cs="Arial"/>
          <w:sz w:val="20"/>
        </w:rPr>
        <w:tab/>
        <w:t>page 1</w:t>
      </w:r>
    </w:p>
    <w:p w14:paraId="0E661EA4" w14:textId="77777777" w:rsidR="001D7C34" w:rsidRPr="00753070" w:rsidRDefault="001D7C34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 xml:space="preserve">Plan for </w:t>
      </w:r>
      <w:r w:rsidR="0068681D" w:rsidRPr="00753070">
        <w:rPr>
          <w:rFonts w:ascii="Arial" w:hAnsi="Arial" w:cs="Arial"/>
          <w:sz w:val="20"/>
        </w:rPr>
        <w:t>p</w:t>
      </w:r>
      <w:r w:rsidRPr="00753070">
        <w:rPr>
          <w:rFonts w:ascii="Arial" w:hAnsi="Arial" w:cs="Arial"/>
          <w:sz w:val="20"/>
        </w:rPr>
        <w:t>rewash.</w:t>
      </w:r>
      <w:r w:rsidR="0068681D" w:rsidRPr="00753070">
        <w:rPr>
          <w:rFonts w:ascii="Arial" w:hAnsi="Arial" w:cs="Arial"/>
          <w:sz w:val="20"/>
        </w:rPr>
        <w:tab/>
        <w:t>page 2</w:t>
      </w:r>
    </w:p>
    <w:p w14:paraId="7EB2397D" w14:textId="77777777" w:rsidR="001D7C34" w:rsidRPr="00753070" w:rsidRDefault="001D7C34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Process flow chart about the</w:t>
      </w:r>
      <w:r w:rsidR="0068681D" w:rsidRPr="00753070">
        <w:rPr>
          <w:rFonts w:ascii="Arial" w:hAnsi="Arial" w:cs="Arial"/>
          <w:sz w:val="20"/>
        </w:rPr>
        <w:t xml:space="preserve"> p</w:t>
      </w:r>
      <w:r w:rsidRPr="00753070">
        <w:rPr>
          <w:rFonts w:ascii="Arial" w:hAnsi="Arial" w:cs="Arial"/>
          <w:sz w:val="20"/>
        </w:rPr>
        <w:t>rewash procedure.</w:t>
      </w:r>
      <w:r w:rsidR="0068681D" w:rsidRPr="00753070">
        <w:rPr>
          <w:rFonts w:ascii="Arial" w:hAnsi="Arial" w:cs="Arial"/>
          <w:sz w:val="20"/>
        </w:rPr>
        <w:tab/>
        <w:t>page 3</w:t>
      </w:r>
    </w:p>
    <w:p w14:paraId="16546E4B" w14:textId="10592095" w:rsidR="001D7C34" w:rsidRPr="00753070" w:rsidRDefault="008A3593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ISGOTT 6 part 1A, 1B </w:t>
      </w:r>
      <w:r w:rsidR="007139C2" w:rsidRPr="00753070">
        <w:rPr>
          <w:rFonts w:ascii="Arial" w:hAnsi="Arial" w:cs="Arial"/>
          <w:sz w:val="20"/>
        </w:rPr>
        <w:t>&amp; part 2</w:t>
      </w:r>
      <w:r w:rsidR="0068681D" w:rsidRPr="00753070">
        <w:rPr>
          <w:rFonts w:ascii="Arial" w:hAnsi="Arial" w:cs="Arial"/>
          <w:sz w:val="20"/>
        </w:rPr>
        <w:tab/>
        <w:t>page 4</w:t>
      </w:r>
    </w:p>
    <w:p w14:paraId="4017ECB7" w14:textId="77777777" w:rsidR="007139C2" w:rsidRPr="00753070" w:rsidRDefault="007139C2" w:rsidP="002E10B2">
      <w:pPr>
        <w:pStyle w:val="Lijstalinea"/>
        <w:numPr>
          <w:ilvl w:val="0"/>
          <w:numId w:val="39"/>
        </w:numPr>
        <w:tabs>
          <w:tab w:val="left" w:pos="8222"/>
        </w:tabs>
        <w:ind w:left="714" w:hanging="357"/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Frequently asked questions about the rul</w:t>
      </w:r>
      <w:r w:rsidR="007F3061" w:rsidRPr="00753070">
        <w:rPr>
          <w:rFonts w:ascii="Arial" w:hAnsi="Arial" w:cs="Arial"/>
          <w:sz w:val="20"/>
        </w:rPr>
        <w:t>es of the terminal.</w:t>
      </w:r>
      <w:r w:rsidR="0068681D" w:rsidRPr="00753070">
        <w:rPr>
          <w:rFonts w:ascii="Arial" w:hAnsi="Arial" w:cs="Arial"/>
          <w:sz w:val="20"/>
        </w:rPr>
        <w:tab/>
        <w:t>page 5</w:t>
      </w:r>
    </w:p>
    <w:p w14:paraId="70E10E88" w14:textId="4800C9E6" w:rsidR="007139C2" w:rsidRPr="00753070" w:rsidRDefault="007139C2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Minimum mooring requirements</w:t>
      </w:r>
      <w:r w:rsidR="007F3061" w:rsidRPr="00753070">
        <w:rPr>
          <w:rFonts w:ascii="Arial" w:hAnsi="Arial" w:cs="Arial"/>
          <w:sz w:val="20"/>
        </w:rPr>
        <w:t>.</w:t>
      </w:r>
      <w:r w:rsidR="0068681D" w:rsidRPr="00753070">
        <w:rPr>
          <w:rFonts w:ascii="Arial" w:hAnsi="Arial" w:cs="Arial"/>
          <w:sz w:val="20"/>
        </w:rPr>
        <w:tab/>
        <w:t xml:space="preserve">page </w:t>
      </w:r>
      <w:r w:rsidR="0068318A">
        <w:rPr>
          <w:rFonts w:ascii="Arial" w:hAnsi="Arial" w:cs="Arial"/>
          <w:sz w:val="20"/>
        </w:rPr>
        <w:t>6</w:t>
      </w:r>
    </w:p>
    <w:p w14:paraId="04F76062" w14:textId="7684B6BB" w:rsidR="007139C2" w:rsidRPr="00753070" w:rsidRDefault="007139C2" w:rsidP="00B759C3">
      <w:pPr>
        <w:pStyle w:val="Lijstalinea"/>
        <w:numPr>
          <w:ilvl w:val="0"/>
          <w:numId w:val="39"/>
        </w:numPr>
        <w:tabs>
          <w:tab w:val="left" w:pos="8222"/>
        </w:tabs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Mooring layouts of all the berths.</w:t>
      </w:r>
      <w:r w:rsidR="0068681D" w:rsidRPr="00753070">
        <w:rPr>
          <w:rFonts w:ascii="Arial" w:hAnsi="Arial" w:cs="Arial"/>
          <w:sz w:val="20"/>
        </w:rPr>
        <w:tab/>
        <w:t>page 6</w:t>
      </w:r>
    </w:p>
    <w:p w14:paraId="298CF106" w14:textId="23016CE1" w:rsidR="00B759C3" w:rsidRPr="00753070" w:rsidRDefault="00C3377B" w:rsidP="002E10B2">
      <w:pPr>
        <w:pStyle w:val="Lijstalinea"/>
        <w:numPr>
          <w:ilvl w:val="0"/>
          <w:numId w:val="39"/>
        </w:numPr>
        <w:ind w:left="357" w:firstLine="0"/>
        <w:contextualSpacing w:val="0"/>
        <w:rPr>
          <w:rFonts w:ascii="Arial" w:hAnsi="Arial" w:cs="Arial"/>
          <w:sz w:val="20"/>
        </w:rPr>
      </w:pPr>
      <w:r w:rsidRPr="00753070">
        <w:rPr>
          <w:rFonts w:ascii="Arial" w:hAnsi="Arial" w:cs="Arial"/>
          <w:sz w:val="20"/>
        </w:rPr>
        <w:t>Terminal overview photo.</w:t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</w:r>
      <w:r w:rsidR="00753070">
        <w:rPr>
          <w:rFonts w:ascii="Arial" w:hAnsi="Arial" w:cs="Arial"/>
          <w:sz w:val="20"/>
        </w:rPr>
        <w:tab/>
      </w:r>
      <w:r w:rsidR="002E10B2" w:rsidRPr="00753070">
        <w:rPr>
          <w:rFonts w:ascii="Arial" w:hAnsi="Arial" w:cs="Arial"/>
          <w:sz w:val="20"/>
        </w:rPr>
        <w:tab/>
        <w:t xml:space="preserve"> </w:t>
      </w:r>
      <w:r w:rsidR="0068681D" w:rsidRPr="00753070">
        <w:rPr>
          <w:rFonts w:ascii="Arial" w:hAnsi="Arial" w:cs="Arial"/>
          <w:sz w:val="20"/>
        </w:rPr>
        <w:t>page 9</w:t>
      </w:r>
    </w:p>
    <w:p w14:paraId="4B099513" w14:textId="77777777" w:rsidR="002E10B2" w:rsidRDefault="002E10B2" w:rsidP="00B759C3">
      <w:pPr>
        <w:tabs>
          <w:tab w:val="left" w:pos="8222"/>
        </w:tabs>
        <w:ind w:left="360"/>
        <w:rPr>
          <w:rFonts w:ascii="Arial" w:hAnsi="Arial" w:cs="Arial"/>
          <w:sz w:val="22"/>
          <w:szCs w:val="22"/>
        </w:rPr>
      </w:pPr>
    </w:p>
    <w:p w14:paraId="2F924820" w14:textId="49623AD0" w:rsidR="00714D69" w:rsidRDefault="00925360" w:rsidP="00B759C3">
      <w:pPr>
        <w:tabs>
          <w:tab w:val="left" w:pos="8222"/>
        </w:tabs>
        <w:ind w:left="360"/>
        <w:rPr>
          <w:rFonts w:ascii="Arial" w:hAnsi="Arial" w:cs="Arial"/>
          <w:sz w:val="22"/>
          <w:szCs w:val="22"/>
        </w:rPr>
      </w:pPr>
      <w:r w:rsidRPr="00AB3B3A">
        <w:rPr>
          <w:rFonts w:ascii="Arial" w:hAnsi="Arial" w:cs="Arial"/>
          <w:sz w:val="22"/>
          <w:szCs w:val="22"/>
        </w:rPr>
        <w:t>Information required before berthing</w:t>
      </w:r>
      <w:r w:rsidR="004D13A0" w:rsidRPr="00AB3B3A">
        <w:rPr>
          <w:rFonts w:ascii="Arial" w:hAnsi="Arial" w:cs="Arial"/>
          <w:sz w:val="22"/>
          <w:szCs w:val="22"/>
        </w:rPr>
        <w:t>, please fill in the questions.</w:t>
      </w:r>
    </w:p>
    <w:p w14:paraId="49A8E486" w14:textId="77777777" w:rsidR="002E10B2" w:rsidRPr="00AB3B3A" w:rsidRDefault="002E10B2" w:rsidP="00B759C3">
      <w:pPr>
        <w:tabs>
          <w:tab w:val="left" w:pos="8222"/>
        </w:tabs>
        <w:ind w:left="360"/>
        <w:rPr>
          <w:rFonts w:ascii="Arial" w:hAnsi="Arial" w:cs="Arial"/>
          <w:sz w:val="22"/>
          <w:szCs w:val="22"/>
        </w:rPr>
      </w:pPr>
    </w:p>
    <w:p w14:paraId="19E5BCAF" w14:textId="1E80815D" w:rsidR="00714D69" w:rsidRPr="0063653E" w:rsidRDefault="00533477" w:rsidP="00533477">
      <w:pPr>
        <w:pStyle w:val="Lijstalinea"/>
        <w:numPr>
          <w:ilvl w:val="0"/>
          <w:numId w:val="28"/>
        </w:numPr>
        <w:spacing w:after="120"/>
        <w:ind w:left="357" w:hanging="357"/>
        <w:contextualSpacing w:val="0"/>
        <w:rPr>
          <w:rFonts w:ascii="Arial" w:hAnsi="Arial" w:cs="Arial"/>
          <w:b/>
          <w:sz w:val="28"/>
          <w:szCs w:val="28"/>
          <w:u w:val="single"/>
        </w:rPr>
      </w:pPr>
      <w:r w:rsidRPr="0063653E">
        <w:rPr>
          <w:rFonts w:ascii="Arial" w:hAnsi="Arial" w:cs="Arial"/>
          <w:b/>
          <w:sz w:val="28"/>
          <w:szCs w:val="28"/>
        </w:rPr>
        <w:t xml:space="preserve">Ship’s particulars.  </w:t>
      </w:r>
    </w:p>
    <w:p w14:paraId="1D843CE0" w14:textId="1007B98B" w:rsidR="00870FCE" w:rsidRPr="00295E5C" w:rsidRDefault="00714D69" w:rsidP="00533477">
      <w:pPr>
        <w:pStyle w:val="Lijstalinea"/>
        <w:numPr>
          <w:ilvl w:val="0"/>
          <w:numId w:val="30"/>
        </w:numPr>
        <w:spacing w:line="360" w:lineRule="auto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Vessel</w:t>
      </w:r>
      <w:r w:rsidR="004F5B19" w:rsidRPr="00295E5C">
        <w:rPr>
          <w:rFonts w:ascii="Arial" w:hAnsi="Arial" w:cs="Arial"/>
          <w:bCs/>
          <w:sz w:val="20"/>
          <w:lang w:val="nl-NL"/>
        </w:rPr>
        <w:t>’s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 xml:space="preserve"> name &amp; call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sign</w:t>
      </w:r>
      <w:proofErr w:type="spellEnd"/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8E5259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nl-NL"/>
          </w:rPr>
          <w:id w:val="-1884088764"/>
          <w:placeholder>
            <w:docPart w:val="9E38DA1A5B284B928D01C7C3597D9A43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752012CC" w14:textId="7DCBD718" w:rsidR="00714D69" w:rsidRPr="00295E5C" w:rsidRDefault="00714D69" w:rsidP="00533477">
      <w:pPr>
        <w:pStyle w:val="Lijstalinea"/>
        <w:numPr>
          <w:ilvl w:val="0"/>
          <w:numId w:val="30"/>
        </w:numPr>
        <w:spacing w:line="360" w:lineRule="auto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 xml:space="preserve">I.M.O.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registration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number</w:t>
      </w:r>
      <w:proofErr w:type="spellEnd"/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8E5259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772094828"/>
          <w:placeholder>
            <w:docPart w:val="4D41C806205D4CE1B34E167B9DA19E3B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6A7E0981" w14:textId="249185EF" w:rsidR="00714D69" w:rsidRPr="00295E5C" w:rsidRDefault="006130D4" w:rsidP="00533477">
      <w:pPr>
        <w:pStyle w:val="Lijstalinea"/>
        <w:numPr>
          <w:ilvl w:val="0"/>
          <w:numId w:val="30"/>
        </w:numPr>
        <w:spacing w:line="360" w:lineRule="auto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 xml:space="preserve">NOR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tendered</w:t>
      </w:r>
      <w:proofErr w:type="spellEnd"/>
      <w:r w:rsidR="008E5259" w:rsidRPr="00295E5C">
        <w:rPr>
          <w:rFonts w:ascii="Arial" w:hAnsi="Arial" w:cs="Arial"/>
          <w:bCs/>
          <w:sz w:val="20"/>
          <w:lang w:val="nl-NL"/>
        </w:rPr>
        <w:tab/>
      </w:r>
      <w:r w:rsidR="008E5259" w:rsidRPr="00295E5C">
        <w:rPr>
          <w:rFonts w:ascii="Arial" w:hAnsi="Arial" w:cs="Arial"/>
          <w:bCs/>
          <w:sz w:val="20"/>
          <w:lang w:val="nl-NL"/>
        </w:rPr>
        <w:tab/>
      </w:r>
      <w:r w:rsidR="008E5259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14D69"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2136758785"/>
          <w:placeholder>
            <w:docPart w:val="E3CDE4406C2743F88720121BC40F24A2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003F7B33" w14:textId="1E89B92C" w:rsidR="00146FB3" w:rsidRPr="00295E5C" w:rsidRDefault="006130D4" w:rsidP="00533477">
      <w:pPr>
        <w:pStyle w:val="Lijstalinea"/>
        <w:numPr>
          <w:ilvl w:val="0"/>
          <w:numId w:val="30"/>
        </w:numPr>
        <w:spacing w:line="360" w:lineRule="auto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 xml:space="preserve">ETA of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vessel</w:t>
      </w:r>
      <w:proofErr w:type="spellEnd"/>
      <w:r w:rsidR="00146FB3" w:rsidRPr="00295E5C">
        <w:rPr>
          <w:rFonts w:ascii="Arial" w:hAnsi="Arial" w:cs="Arial"/>
          <w:bCs/>
          <w:sz w:val="20"/>
          <w:lang w:val="nl-NL"/>
        </w:rPr>
        <w:tab/>
      </w:r>
      <w:r w:rsidR="00146FB3" w:rsidRPr="00295E5C">
        <w:rPr>
          <w:rFonts w:ascii="Arial" w:hAnsi="Arial" w:cs="Arial"/>
          <w:bCs/>
          <w:sz w:val="20"/>
          <w:lang w:val="nl-NL"/>
        </w:rPr>
        <w:tab/>
      </w:r>
      <w:r w:rsidR="00146FB3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146FB3"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nl-NL"/>
          </w:rPr>
          <w:id w:val="-955166649"/>
          <w:placeholder>
            <w:docPart w:val="6A354F39768F4277B7E027F3B5C3E988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77B7F560" w14:textId="1ECEAB7C" w:rsidR="00753070" w:rsidRPr="00295E5C" w:rsidRDefault="00EE3E21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Owner</w:t>
      </w:r>
      <w:proofErr w:type="spellEnd"/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de-DE"/>
          </w:rPr>
          <w:id w:val="1789162703"/>
          <w:placeholder>
            <w:docPart w:val="07622245DE3546DE8A4B2D3550840E80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41FBD5F5" w14:textId="120B090D" w:rsidR="00753070" w:rsidRPr="00295E5C" w:rsidRDefault="00E91006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Flag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de-DE"/>
          </w:rPr>
          <w:id w:val="1197894997"/>
          <w:placeholder>
            <w:docPart w:val="9844300D2883475CA5DDFC3F198A2DCA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47523D40" w14:textId="24A3787C" w:rsidR="00753070" w:rsidRPr="00295E5C" w:rsidRDefault="004F5B19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>LOA in met</w:t>
      </w:r>
      <w:r w:rsidR="00942253" w:rsidRPr="00295E5C">
        <w:rPr>
          <w:rFonts w:ascii="Arial" w:hAnsi="Arial" w:cs="Arial"/>
          <w:bCs/>
          <w:sz w:val="20"/>
          <w:lang w:val="nl-NL"/>
        </w:rPr>
        <w:t>er</w:t>
      </w:r>
      <w:r w:rsidRPr="00295E5C">
        <w:rPr>
          <w:rFonts w:ascii="Arial" w:hAnsi="Arial" w:cs="Arial"/>
          <w:bCs/>
          <w:sz w:val="20"/>
          <w:lang w:val="nl-NL"/>
        </w:rPr>
        <w:t>s</w:t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de-DE"/>
          </w:rPr>
          <w:id w:val="178406071"/>
          <w:placeholder>
            <w:docPart w:val="24FF9CF0F74349FF878CE0AB2AA06176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3D67E365" w14:textId="51C1A6DE" w:rsidR="00753070" w:rsidRPr="00295E5C" w:rsidRDefault="004F5B19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>Beam in met</w:t>
      </w:r>
      <w:r w:rsidR="00942253" w:rsidRPr="00295E5C">
        <w:rPr>
          <w:rFonts w:ascii="Arial" w:hAnsi="Arial" w:cs="Arial"/>
          <w:bCs/>
          <w:sz w:val="20"/>
          <w:lang w:val="nl-NL"/>
        </w:rPr>
        <w:t>er</w:t>
      </w:r>
      <w:r w:rsidRPr="00295E5C">
        <w:rPr>
          <w:rFonts w:ascii="Arial" w:hAnsi="Arial" w:cs="Arial"/>
          <w:bCs/>
          <w:sz w:val="20"/>
          <w:lang w:val="nl-NL"/>
        </w:rPr>
        <w:t>s</w:t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  <w:lang w:val="de-DE"/>
          </w:rPr>
          <w:id w:val="1407646433"/>
          <w:placeholder>
            <w:docPart w:val="689F4EB205B34630A89C4F781AE85953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319564D8" w14:textId="52D934D0" w:rsidR="00753070" w:rsidRPr="00295E5C" w:rsidRDefault="004F5B19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r w:rsidRPr="00295E5C">
        <w:rPr>
          <w:rFonts w:ascii="Arial" w:hAnsi="Arial" w:cs="Arial"/>
          <w:bCs/>
          <w:sz w:val="20"/>
          <w:lang w:val="nl-NL"/>
        </w:rPr>
        <w:t>Gross Tonnage</w:t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401671484"/>
          <w:placeholder>
            <w:docPart w:val="ED6DD64765BB408EA45A8C83A38C716E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22B1B14C" w14:textId="7CD158AC" w:rsidR="00753070" w:rsidRPr="00295E5C" w:rsidRDefault="00BF0C82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Deadweight</w:t>
      </w:r>
      <w:proofErr w:type="spellEnd"/>
      <w:r w:rsidR="00D52E58" w:rsidRPr="00295E5C">
        <w:rPr>
          <w:rFonts w:ascii="Arial" w:hAnsi="Arial" w:cs="Arial"/>
          <w:bCs/>
          <w:sz w:val="20"/>
          <w:lang w:val="nl-NL"/>
        </w:rPr>
        <w:t xml:space="preserve"> (DWAT)</w:t>
      </w:r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857313355"/>
          <w:placeholder>
            <w:docPart w:val="F8C641B0A6514D66B405E661F313AE83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5EC08FC8" w14:textId="57A767BB" w:rsidR="00753070" w:rsidRPr="00295E5C" w:rsidRDefault="00EE3E21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Bow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 xml:space="preserve"> </w:t>
      </w:r>
      <w:r w:rsidR="00E57041" w:rsidRPr="00295E5C">
        <w:rPr>
          <w:rFonts w:ascii="Arial" w:hAnsi="Arial" w:cs="Arial"/>
          <w:bCs/>
          <w:sz w:val="20"/>
          <w:lang w:val="nl-NL"/>
        </w:rPr>
        <w:t>Centre</w:t>
      </w:r>
      <w:r w:rsidRPr="00295E5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Manifold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 xml:space="preserve"> in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mtr</w:t>
      </w:r>
      <w:proofErr w:type="spellEnd"/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896422146"/>
          <w:placeholder>
            <w:docPart w:val="B449EB36538C4957A1B5271C694FF509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1E660522" w14:textId="0C5A3620" w:rsidR="00E22130" w:rsidRPr="00295E5C" w:rsidRDefault="00761F4B" w:rsidP="003A0FBE">
      <w:pPr>
        <w:pStyle w:val="Lijstalinea"/>
        <w:numPr>
          <w:ilvl w:val="0"/>
          <w:numId w:val="30"/>
        </w:numPr>
        <w:spacing w:after="120"/>
        <w:contextualSpacing w:val="0"/>
        <w:rPr>
          <w:rFonts w:ascii="Arial" w:hAnsi="Arial" w:cs="Arial"/>
          <w:bCs/>
          <w:sz w:val="20"/>
          <w:lang w:val="nl-NL"/>
        </w:rPr>
      </w:pPr>
      <w:proofErr w:type="spellStart"/>
      <w:r w:rsidRPr="00295E5C">
        <w:rPr>
          <w:rFonts w:ascii="Arial" w:hAnsi="Arial" w:cs="Arial"/>
          <w:bCs/>
          <w:sz w:val="20"/>
          <w:lang w:val="nl-NL"/>
        </w:rPr>
        <w:t>Manifold</w:t>
      </w:r>
      <w:proofErr w:type="spellEnd"/>
      <w:r w:rsidR="00EE3E21" w:rsidRPr="00295E5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="00EE3E21" w:rsidRPr="00295E5C">
        <w:rPr>
          <w:rFonts w:ascii="Arial" w:hAnsi="Arial" w:cs="Arial"/>
          <w:bCs/>
          <w:sz w:val="20"/>
          <w:lang w:val="nl-NL"/>
        </w:rPr>
        <w:t>connection</w:t>
      </w:r>
      <w:proofErr w:type="spellEnd"/>
      <w:r w:rsidRPr="00295E5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Pr="00295E5C">
        <w:rPr>
          <w:rFonts w:ascii="Arial" w:hAnsi="Arial" w:cs="Arial"/>
          <w:bCs/>
          <w:sz w:val="20"/>
          <w:lang w:val="nl-NL"/>
        </w:rPr>
        <w:t>size</w:t>
      </w:r>
      <w:proofErr w:type="spellEnd"/>
      <w:r w:rsidR="00CB49DA" w:rsidRPr="00295E5C">
        <w:rPr>
          <w:rFonts w:ascii="Arial" w:hAnsi="Arial" w:cs="Arial"/>
          <w:bCs/>
          <w:sz w:val="20"/>
          <w:lang w:val="nl-NL"/>
        </w:rPr>
        <w:tab/>
      </w:r>
      <w:r w:rsidR="00753070" w:rsidRPr="00295E5C">
        <w:rPr>
          <w:rFonts w:ascii="Arial" w:hAnsi="Arial" w:cs="Arial"/>
          <w:bCs/>
          <w:sz w:val="20"/>
          <w:lang w:val="nl-NL"/>
        </w:rPr>
        <w:tab/>
      </w:r>
      <w:r w:rsidR="00EE3E21" w:rsidRPr="00295E5C">
        <w:rPr>
          <w:rFonts w:ascii="Arial" w:hAnsi="Arial" w:cs="Arial"/>
          <w:bCs/>
          <w:sz w:val="20"/>
          <w:lang w:val="nl-NL"/>
        </w:rPr>
        <w:t>:</w:t>
      </w:r>
      <w:r w:rsidR="00156C86">
        <w:rPr>
          <w:rFonts w:ascii="Arial" w:hAnsi="Arial" w:cs="Arial"/>
          <w:bCs/>
          <w:sz w:val="20"/>
          <w:lang w:val="nl-NL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338168282"/>
          <w:placeholder>
            <w:docPart w:val="364C977AB1374CD9955A6A4427A42B17"/>
          </w:placeholder>
          <w:showingPlcHdr/>
          <w:text/>
        </w:sdtPr>
        <w:sdtEndPr/>
        <w:sdtContent>
          <w:r w:rsidR="00295E5C" w:rsidRPr="00295E5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6A701DC4" w14:textId="165A6CE4" w:rsidR="00533477" w:rsidRPr="00B759C3" w:rsidRDefault="00533477" w:rsidP="004F3AF2">
      <w:pPr>
        <w:pStyle w:val="Lijstalinea"/>
        <w:numPr>
          <w:ilvl w:val="0"/>
          <w:numId w:val="28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sz w:val="28"/>
          <w:szCs w:val="28"/>
        </w:rPr>
      </w:pPr>
      <w:r w:rsidRPr="00B759C3">
        <w:rPr>
          <w:rFonts w:ascii="Arial" w:hAnsi="Arial" w:cs="Arial"/>
          <w:b/>
          <w:sz w:val="28"/>
          <w:szCs w:val="28"/>
        </w:rPr>
        <w:t>General questions about cargo.</w:t>
      </w:r>
    </w:p>
    <w:p w14:paraId="6FE8A22E" w14:textId="34454524" w:rsidR="00B759C3" w:rsidRPr="00B759C3" w:rsidRDefault="00BF0C82" w:rsidP="002E10B2">
      <w:pPr>
        <w:pStyle w:val="Lijstalinea"/>
        <w:numPr>
          <w:ilvl w:val="0"/>
          <w:numId w:val="41"/>
        </w:numPr>
        <w:spacing w:after="120"/>
        <w:contextualSpacing w:val="0"/>
        <w:rPr>
          <w:rFonts w:ascii="Arial" w:hAnsi="Arial" w:cs="Arial"/>
          <w:bCs/>
          <w:sz w:val="20"/>
        </w:rPr>
      </w:pPr>
      <w:r w:rsidRPr="00B759C3">
        <w:rPr>
          <w:rFonts w:ascii="Arial" w:hAnsi="Arial" w:cs="Arial"/>
          <w:bCs/>
          <w:sz w:val="20"/>
        </w:rPr>
        <w:t xml:space="preserve">Previous cargo in </w:t>
      </w:r>
      <w:r w:rsidR="00B340EF" w:rsidRPr="00B759C3">
        <w:rPr>
          <w:rFonts w:ascii="Arial" w:hAnsi="Arial" w:cs="Arial"/>
          <w:bCs/>
          <w:sz w:val="20"/>
        </w:rPr>
        <w:t>loading</w:t>
      </w:r>
      <w:r w:rsidR="008967F6" w:rsidRPr="00B759C3">
        <w:rPr>
          <w:rFonts w:ascii="Arial" w:hAnsi="Arial" w:cs="Arial"/>
          <w:bCs/>
          <w:sz w:val="20"/>
        </w:rPr>
        <w:t xml:space="preserve"> </w:t>
      </w:r>
      <w:r w:rsidRPr="00B759C3">
        <w:rPr>
          <w:rFonts w:ascii="Arial" w:hAnsi="Arial" w:cs="Arial"/>
          <w:bCs/>
          <w:sz w:val="20"/>
        </w:rPr>
        <w:t xml:space="preserve">tanks </w:t>
      </w:r>
      <w:r w:rsidR="008967F6" w:rsidRPr="00B759C3">
        <w:rPr>
          <w:rFonts w:ascii="Arial" w:hAnsi="Arial" w:cs="Arial"/>
          <w:bCs/>
          <w:sz w:val="20"/>
        </w:rPr>
        <w:t xml:space="preserve">that are going </w:t>
      </w:r>
      <w:r w:rsidRPr="00B759C3">
        <w:rPr>
          <w:rFonts w:ascii="Arial" w:hAnsi="Arial" w:cs="Arial"/>
          <w:bCs/>
          <w:sz w:val="20"/>
        </w:rPr>
        <w:t>to be used</w:t>
      </w:r>
      <w:r w:rsidR="00714D69" w:rsidRPr="00B759C3">
        <w:rPr>
          <w:rFonts w:ascii="Arial" w:hAnsi="Arial" w:cs="Arial"/>
          <w:bCs/>
          <w:sz w:val="20"/>
        </w:rPr>
        <w:t>:</w:t>
      </w:r>
      <w:r w:rsidR="00156C86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1859547251"/>
          <w:placeholder>
            <w:docPart w:val="70F4C8C1F7F945769605D6D9E8EC146A"/>
          </w:placeholder>
          <w:showingPlcHdr/>
          <w:text/>
        </w:sdtPr>
        <w:sdtEndPr/>
        <w:sdtContent>
          <w:r w:rsidR="00295E5C" w:rsidRPr="00E159FF">
            <w:rPr>
              <w:rStyle w:val="Tekstvantijdelijkeaanduiding"/>
            </w:rPr>
            <w:t>Klik hier als u tekst wilt invoeren.</w:t>
          </w:r>
        </w:sdtContent>
      </w:sdt>
    </w:p>
    <w:p w14:paraId="7379F978" w14:textId="7BDB1BD3" w:rsidR="00B759C3" w:rsidRPr="00B759C3" w:rsidRDefault="00BF0C82" w:rsidP="002E10B2">
      <w:pPr>
        <w:pStyle w:val="Lijstalinea"/>
        <w:numPr>
          <w:ilvl w:val="0"/>
          <w:numId w:val="41"/>
        </w:numPr>
        <w:spacing w:after="120"/>
        <w:rPr>
          <w:rFonts w:ascii="Arial" w:hAnsi="Arial" w:cs="Arial"/>
          <w:bCs/>
          <w:sz w:val="20"/>
        </w:rPr>
      </w:pPr>
      <w:r w:rsidRPr="00B759C3">
        <w:rPr>
          <w:rFonts w:ascii="Arial" w:hAnsi="Arial" w:cs="Arial"/>
          <w:sz w:val="20"/>
        </w:rPr>
        <w:t xml:space="preserve">Are </w:t>
      </w:r>
      <w:r w:rsidR="00484A88" w:rsidRPr="00B759C3">
        <w:rPr>
          <w:rFonts w:ascii="Arial" w:hAnsi="Arial" w:cs="Arial"/>
          <w:sz w:val="20"/>
        </w:rPr>
        <w:t xml:space="preserve">loading </w:t>
      </w:r>
      <w:r w:rsidRPr="00B759C3">
        <w:rPr>
          <w:rFonts w:ascii="Arial" w:hAnsi="Arial" w:cs="Arial"/>
          <w:sz w:val="20"/>
        </w:rPr>
        <w:t>tanks gas free and free of smel</w:t>
      </w:r>
      <w:r w:rsidR="00B37AB2">
        <w:rPr>
          <w:rFonts w:ascii="Arial" w:hAnsi="Arial" w:cs="Arial"/>
          <w:sz w:val="20"/>
        </w:rPr>
        <w:t>l</w:t>
      </w:r>
      <w:r w:rsidR="003A0FBE">
        <w:rPr>
          <w:rFonts w:ascii="Arial" w:hAnsi="Arial" w:cs="Arial"/>
          <w:sz w:val="20"/>
        </w:rPr>
        <w:t>/stench</w:t>
      </w:r>
      <w:r w:rsidR="00B37AB2">
        <w:rPr>
          <w:rFonts w:ascii="Arial" w:hAnsi="Arial" w:cs="Arial"/>
          <w:sz w:val="20"/>
        </w:rPr>
        <w:t xml:space="preserve">: </w:t>
      </w:r>
      <w:r w:rsidR="0038136B" w:rsidRPr="00B759C3">
        <w:rPr>
          <w:rFonts w:ascii="Arial" w:hAnsi="Arial" w:cs="Arial"/>
          <w:sz w:val="20"/>
        </w:rPr>
        <w:t>yes / no</w:t>
      </w:r>
      <w:r w:rsidR="006F6B70" w:rsidRPr="00B759C3">
        <w:rPr>
          <w:rFonts w:ascii="Arial" w:hAnsi="Arial" w:cs="Arial"/>
          <w:sz w:val="20"/>
        </w:rPr>
        <w:t xml:space="preserve">  </w:t>
      </w:r>
      <w:sdt>
        <w:sdtPr>
          <w:rPr>
            <w:rFonts w:ascii="Arial" w:hAnsi="Arial" w:cs="Arial"/>
            <w:sz w:val="20"/>
          </w:rPr>
          <w:id w:val="303593225"/>
          <w:placeholder>
            <w:docPart w:val="5004272CDFEB41FBA7F918F7EFE8C12A"/>
          </w:placeholder>
          <w:showingPlcHdr/>
          <w:text/>
        </w:sdtPr>
        <w:sdtEndPr/>
        <w:sdtContent>
          <w:r w:rsidR="00295E5C" w:rsidRPr="00E159FF">
            <w:rPr>
              <w:rStyle w:val="Tekstvantijdelijkeaanduiding"/>
            </w:rPr>
            <w:t>Klik hier als u tekst wilt invoeren.</w:t>
          </w:r>
        </w:sdtContent>
      </w:sdt>
    </w:p>
    <w:p w14:paraId="63B94850" w14:textId="77777777" w:rsidR="00B759C3" w:rsidRPr="00B759C3" w:rsidRDefault="00B759C3" w:rsidP="00B759C3">
      <w:pPr>
        <w:pStyle w:val="Lijstalinea"/>
        <w:spacing w:after="120"/>
        <w:rPr>
          <w:rFonts w:ascii="Arial" w:hAnsi="Arial" w:cs="Arial"/>
          <w:bCs/>
          <w:sz w:val="20"/>
        </w:rPr>
      </w:pPr>
    </w:p>
    <w:p w14:paraId="00FA80C8" w14:textId="7F8104C9" w:rsidR="00714D69" w:rsidRPr="00B759C3" w:rsidRDefault="00B759C3" w:rsidP="00B759C3">
      <w:pPr>
        <w:pStyle w:val="Lijstalinea"/>
        <w:numPr>
          <w:ilvl w:val="0"/>
          <w:numId w:val="28"/>
        </w:numPr>
        <w:ind w:left="357" w:hanging="357"/>
        <w:rPr>
          <w:rFonts w:ascii="Arial" w:hAnsi="Arial" w:cs="Arial"/>
          <w:b/>
          <w:bCs/>
          <w:sz w:val="28"/>
          <w:szCs w:val="28"/>
        </w:rPr>
      </w:pPr>
      <w:r w:rsidRPr="00B759C3">
        <w:rPr>
          <w:rFonts w:ascii="Arial" w:hAnsi="Arial" w:cs="Arial"/>
          <w:b/>
          <w:sz w:val="28"/>
          <w:szCs w:val="28"/>
        </w:rPr>
        <w:lastRenderedPageBreak/>
        <w:t>Questions</w:t>
      </w:r>
      <w:r>
        <w:rPr>
          <w:rFonts w:ascii="Arial" w:hAnsi="Arial" w:cs="Arial"/>
          <w:b/>
          <w:sz w:val="28"/>
          <w:szCs w:val="28"/>
        </w:rPr>
        <w:t xml:space="preserve"> about the loading or discharge</w:t>
      </w:r>
      <w:r w:rsidRPr="00B759C3">
        <w:rPr>
          <w:rFonts w:ascii="Arial" w:hAnsi="Arial" w:cs="Arial"/>
          <w:b/>
          <w:sz w:val="28"/>
          <w:szCs w:val="28"/>
        </w:rPr>
        <w:t xml:space="preserve"> and hazardous cargo on board</w:t>
      </w:r>
    </w:p>
    <w:p w14:paraId="7E14BA8F" w14:textId="4E484281" w:rsidR="002E10B2" w:rsidRPr="002E10B2" w:rsidRDefault="004E539C" w:rsidP="002E10B2">
      <w:pPr>
        <w:pStyle w:val="Lijstalinea"/>
        <w:numPr>
          <w:ilvl w:val="0"/>
          <w:numId w:val="40"/>
        </w:numPr>
        <w:spacing w:after="12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What is the p</w:t>
      </w:r>
      <w:r w:rsidR="0041622A" w:rsidRPr="002E10B2">
        <w:rPr>
          <w:rFonts w:ascii="Arial" w:hAnsi="Arial" w:cs="Arial"/>
          <w:sz w:val="20"/>
          <w:lang w:val="en-US"/>
        </w:rPr>
        <w:t>roduct</w:t>
      </w:r>
      <w:r w:rsidR="00761F4B" w:rsidRPr="002E10B2">
        <w:rPr>
          <w:rFonts w:ascii="Arial" w:hAnsi="Arial" w:cs="Arial"/>
          <w:sz w:val="20"/>
          <w:lang w:val="en-US"/>
        </w:rPr>
        <w:t>(s)</w:t>
      </w:r>
      <w:r w:rsidR="0041622A" w:rsidRPr="002E10B2">
        <w:rPr>
          <w:rFonts w:ascii="Arial" w:hAnsi="Arial" w:cs="Arial"/>
          <w:sz w:val="20"/>
          <w:lang w:val="en-US"/>
        </w:rPr>
        <w:t xml:space="preserve"> to be loaded</w:t>
      </w:r>
      <w:r w:rsidR="0038136B" w:rsidRPr="002E10B2">
        <w:rPr>
          <w:rFonts w:ascii="Arial" w:hAnsi="Arial" w:cs="Arial"/>
          <w:sz w:val="20"/>
          <w:lang w:val="en-US"/>
        </w:rPr>
        <w:t xml:space="preserve"> </w:t>
      </w:r>
      <w:r w:rsidR="00AC44AC" w:rsidRPr="002E10B2">
        <w:rPr>
          <w:rFonts w:ascii="Arial" w:hAnsi="Arial" w:cs="Arial"/>
          <w:sz w:val="20"/>
          <w:lang w:val="en-US"/>
        </w:rPr>
        <w:t>/</w:t>
      </w:r>
      <w:r w:rsidR="0038136B" w:rsidRPr="002E10B2">
        <w:rPr>
          <w:rFonts w:ascii="Arial" w:hAnsi="Arial" w:cs="Arial"/>
          <w:sz w:val="20"/>
          <w:lang w:val="en-US"/>
        </w:rPr>
        <w:t xml:space="preserve"> </w:t>
      </w:r>
      <w:r w:rsidR="004D13A0" w:rsidRPr="002E10B2">
        <w:rPr>
          <w:rFonts w:ascii="Arial" w:hAnsi="Arial" w:cs="Arial"/>
          <w:sz w:val="20"/>
          <w:lang w:val="en-US"/>
        </w:rPr>
        <w:t>discharged</w:t>
      </w:r>
      <w:r>
        <w:rPr>
          <w:rFonts w:ascii="Arial" w:hAnsi="Arial" w:cs="Arial"/>
          <w:sz w:val="20"/>
          <w:lang w:val="en-US"/>
        </w:rPr>
        <w:t xml:space="preserve"> </w:t>
      </w:r>
      <w:r w:rsidR="0038136B" w:rsidRPr="002E10B2">
        <w:rPr>
          <w:rFonts w:ascii="Arial" w:hAnsi="Arial" w:cs="Arial"/>
          <w:sz w:val="20"/>
          <w:lang w:val="en-US"/>
        </w:rPr>
        <w:t>:</w:t>
      </w:r>
      <w:r w:rsidR="00156C86">
        <w:rPr>
          <w:rFonts w:ascii="Arial" w:hAnsi="Arial" w:cs="Arial"/>
          <w:sz w:val="20"/>
          <w:lang w:val="en-US"/>
        </w:rPr>
        <w:t xml:space="preserve"> </w:t>
      </w:r>
      <w:sdt>
        <w:sdtPr>
          <w:rPr>
            <w:rFonts w:ascii="Arial" w:hAnsi="Arial" w:cs="Arial"/>
            <w:sz w:val="20"/>
            <w:lang w:val="en-US"/>
          </w:rPr>
          <w:id w:val="-768694256"/>
          <w:placeholder>
            <w:docPart w:val="90968B7DA1EA4308ABE42D6457D1F7A9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7EEA6EC0" w14:textId="7D58922C" w:rsidR="00B759C3" w:rsidRPr="00B37AB2" w:rsidRDefault="00B37AB2" w:rsidP="007B135D">
      <w:pPr>
        <w:spacing w:after="120"/>
        <w:ind w:left="709"/>
        <w:rPr>
          <w:rFonts w:ascii="Arial" w:hAnsi="Arial" w:cs="Arial"/>
          <w:i/>
          <w:sz w:val="20"/>
        </w:rPr>
      </w:pPr>
      <w:r w:rsidRPr="00B37AB2">
        <w:rPr>
          <w:rFonts w:ascii="Arial" w:hAnsi="Arial" w:cs="Arial"/>
          <w:i/>
          <w:sz w:val="20"/>
        </w:rPr>
        <w:t>A</w:t>
      </w:r>
      <w:r w:rsidR="00AC44AC" w:rsidRPr="00B37AB2">
        <w:rPr>
          <w:rFonts w:ascii="Arial" w:hAnsi="Arial" w:cs="Arial"/>
          <w:i/>
          <w:sz w:val="20"/>
        </w:rPr>
        <w:t xml:space="preserve"> cargo breakdown including </w:t>
      </w:r>
      <w:r w:rsidR="004D13A0" w:rsidRPr="00B37AB2">
        <w:rPr>
          <w:rFonts w:ascii="Arial" w:hAnsi="Arial" w:cs="Arial"/>
          <w:i/>
          <w:sz w:val="20"/>
        </w:rPr>
        <w:t xml:space="preserve">complete </w:t>
      </w:r>
      <w:r w:rsidR="00AC44AC" w:rsidRPr="00B37AB2">
        <w:rPr>
          <w:rFonts w:ascii="Arial" w:hAnsi="Arial" w:cs="Arial"/>
          <w:i/>
          <w:sz w:val="20"/>
        </w:rPr>
        <w:t xml:space="preserve">stowage </w:t>
      </w:r>
      <w:r w:rsidR="004D13A0" w:rsidRPr="00B37AB2">
        <w:rPr>
          <w:rFonts w:ascii="Arial" w:hAnsi="Arial" w:cs="Arial"/>
          <w:i/>
          <w:sz w:val="20"/>
        </w:rPr>
        <w:t>plan has to be send</w:t>
      </w:r>
      <w:r w:rsidR="00002A40" w:rsidRPr="00B37AB2">
        <w:rPr>
          <w:rFonts w:ascii="Arial" w:hAnsi="Arial" w:cs="Arial"/>
          <w:i/>
          <w:sz w:val="20"/>
        </w:rPr>
        <w:t xml:space="preserve"> </w:t>
      </w:r>
      <w:r w:rsidR="004D13A0" w:rsidRPr="00B37AB2">
        <w:rPr>
          <w:rFonts w:ascii="Arial" w:hAnsi="Arial" w:cs="Arial"/>
          <w:i/>
          <w:sz w:val="20"/>
        </w:rPr>
        <w:t>t</w:t>
      </w:r>
      <w:r w:rsidR="00AC44AC" w:rsidRPr="00B37AB2">
        <w:rPr>
          <w:rFonts w:ascii="Arial" w:hAnsi="Arial" w:cs="Arial"/>
          <w:i/>
          <w:sz w:val="20"/>
        </w:rPr>
        <w:t xml:space="preserve">o the </w:t>
      </w:r>
      <w:r w:rsidR="004D13A0" w:rsidRPr="00B37AB2">
        <w:rPr>
          <w:rFonts w:ascii="Arial" w:hAnsi="Arial" w:cs="Arial"/>
          <w:i/>
          <w:sz w:val="20"/>
        </w:rPr>
        <w:t>a</w:t>
      </w:r>
      <w:r w:rsidR="00AC44AC" w:rsidRPr="00B37AB2">
        <w:rPr>
          <w:rFonts w:ascii="Arial" w:hAnsi="Arial" w:cs="Arial"/>
          <w:i/>
          <w:sz w:val="20"/>
        </w:rPr>
        <w:t>gent</w:t>
      </w:r>
      <w:r w:rsidR="0038136B" w:rsidRPr="00B37AB2">
        <w:rPr>
          <w:rFonts w:ascii="Arial" w:hAnsi="Arial" w:cs="Arial"/>
          <w:i/>
          <w:sz w:val="20"/>
        </w:rPr>
        <w:t xml:space="preserve"> </w:t>
      </w:r>
      <w:r w:rsidR="00440685" w:rsidRPr="00B37AB2">
        <w:rPr>
          <w:rFonts w:ascii="Arial" w:hAnsi="Arial" w:cs="Arial"/>
          <w:i/>
          <w:sz w:val="20"/>
        </w:rPr>
        <w:t>/</w:t>
      </w:r>
      <w:r w:rsidR="0038136B" w:rsidRPr="00B37AB2">
        <w:rPr>
          <w:rFonts w:ascii="Arial" w:hAnsi="Arial" w:cs="Arial"/>
          <w:i/>
          <w:sz w:val="20"/>
        </w:rPr>
        <w:t xml:space="preserve"> </w:t>
      </w:r>
      <w:r w:rsidR="00440685" w:rsidRPr="00B37AB2">
        <w:rPr>
          <w:rFonts w:ascii="Arial" w:hAnsi="Arial" w:cs="Arial"/>
          <w:i/>
          <w:sz w:val="20"/>
        </w:rPr>
        <w:t>terminal</w:t>
      </w:r>
      <w:r w:rsidR="00AC44AC" w:rsidRPr="00B37AB2">
        <w:rPr>
          <w:rFonts w:ascii="Arial" w:hAnsi="Arial" w:cs="Arial"/>
          <w:i/>
          <w:sz w:val="20"/>
        </w:rPr>
        <w:t xml:space="preserve"> in advance</w:t>
      </w:r>
      <w:r w:rsidRPr="00B37AB2">
        <w:rPr>
          <w:rFonts w:ascii="Arial" w:hAnsi="Arial" w:cs="Arial"/>
          <w:i/>
          <w:sz w:val="20"/>
        </w:rPr>
        <w:t>.</w:t>
      </w:r>
    </w:p>
    <w:p w14:paraId="11C10ABB" w14:textId="5563AF76" w:rsidR="002E10B2" w:rsidRDefault="00AC44AC" w:rsidP="009F2774">
      <w:pPr>
        <w:pStyle w:val="Lijstalinea"/>
        <w:numPr>
          <w:ilvl w:val="0"/>
          <w:numId w:val="40"/>
        </w:numPr>
        <w:spacing w:after="120"/>
        <w:rPr>
          <w:rFonts w:ascii="Arial" w:hAnsi="Arial" w:cs="Arial"/>
          <w:sz w:val="20"/>
        </w:rPr>
      </w:pPr>
      <w:r w:rsidRPr="002E10B2">
        <w:rPr>
          <w:rFonts w:ascii="Arial" w:hAnsi="Arial" w:cs="Arial"/>
          <w:sz w:val="20"/>
        </w:rPr>
        <w:t xml:space="preserve">Quantity to be loaded or discharged (in </w:t>
      </w:r>
      <w:proofErr w:type="spellStart"/>
      <w:r w:rsidRPr="002E10B2">
        <w:rPr>
          <w:rFonts w:ascii="Arial" w:hAnsi="Arial" w:cs="Arial"/>
          <w:sz w:val="20"/>
        </w:rPr>
        <w:t>mton</w:t>
      </w:r>
      <w:proofErr w:type="spellEnd"/>
      <w:r w:rsidRPr="002E10B2">
        <w:rPr>
          <w:rFonts w:ascii="Arial" w:hAnsi="Arial" w:cs="Arial"/>
          <w:sz w:val="20"/>
        </w:rPr>
        <w:t xml:space="preserve"> &amp; m</w:t>
      </w:r>
      <w:r w:rsidRPr="002E10B2">
        <w:rPr>
          <w:rFonts w:ascii="Arial" w:hAnsi="Arial" w:cs="Arial"/>
          <w:sz w:val="20"/>
          <w:vertAlign w:val="superscript"/>
        </w:rPr>
        <w:t>3</w:t>
      </w:r>
      <w:r w:rsidRPr="002E10B2">
        <w:rPr>
          <w:rFonts w:ascii="Arial" w:hAnsi="Arial" w:cs="Arial"/>
          <w:sz w:val="20"/>
        </w:rPr>
        <w:t>):</w:t>
      </w:r>
      <w:r w:rsidR="00156C86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980654079"/>
          <w:placeholder>
            <w:docPart w:val="F9074A1DCB7D4E73B47988DB5E09327B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30BCDD54" w14:textId="77777777" w:rsidR="002E10B2" w:rsidRDefault="002E10B2" w:rsidP="002E10B2">
      <w:pPr>
        <w:pStyle w:val="Lijstalinea"/>
        <w:spacing w:after="120"/>
        <w:rPr>
          <w:rFonts w:ascii="Arial" w:hAnsi="Arial" w:cs="Arial"/>
          <w:sz w:val="20"/>
        </w:rPr>
      </w:pPr>
    </w:p>
    <w:p w14:paraId="59E2D6B3" w14:textId="0DB0DEE5" w:rsidR="00714D69" w:rsidRPr="003B153C" w:rsidRDefault="00BF0C82" w:rsidP="002E10B2">
      <w:pPr>
        <w:pStyle w:val="Lijstalinea"/>
        <w:numPr>
          <w:ilvl w:val="0"/>
          <w:numId w:val="40"/>
        </w:numPr>
        <w:spacing w:before="120" w:after="120"/>
        <w:ind w:left="714" w:hanging="357"/>
        <w:rPr>
          <w:rFonts w:ascii="Arial" w:hAnsi="Arial" w:cs="Arial"/>
          <w:sz w:val="20"/>
          <w:lang w:val="nl-NL"/>
        </w:rPr>
      </w:pPr>
      <w:r w:rsidRPr="003B153C">
        <w:rPr>
          <w:rFonts w:ascii="Arial" w:hAnsi="Arial" w:cs="Arial"/>
          <w:bCs/>
          <w:sz w:val="20"/>
          <w:lang w:val="nl-NL"/>
        </w:rPr>
        <w:t xml:space="preserve">Max </w:t>
      </w:r>
      <w:proofErr w:type="spellStart"/>
      <w:r w:rsidRPr="003B153C">
        <w:rPr>
          <w:rFonts w:ascii="Arial" w:hAnsi="Arial" w:cs="Arial"/>
          <w:bCs/>
          <w:sz w:val="20"/>
          <w:lang w:val="nl-NL"/>
        </w:rPr>
        <w:t>l</w:t>
      </w:r>
      <w:r w:rsidR="00714D69" w:rsidRPr="003B153C">
        <w:rPr>
          <w:rFonts w:ascii="Arial" w:hAnsi="Arial" w:cs="Arial"/>
          <w:bCs/>
          <w:sz w:val="20"/>
          <w:lang w:val="nl-NL"/>
        </w:rPr>
        <w:t>oading</w:t>
      </w:r>
      <w:proofErr w:type="spellEnd"/>
      <w:r w:rsidR="00455A9A" w:rsidRPr="003B153C">
        <w:rPr>
          <w:rFonts w:ascii="Arial" w:hAnsi="Arial" w:cs="Arial"/>
          <w:bCs/>
          <w:sz w:val="20"/>
          <w:lang w:val="nl-NL"/>
        </w:rPr>
        <w:t>/</w:t>
      </w:r>
      <w:r w:rsidR="00A13098" w:rsidRPr="003B153C">
        <w:rPr>
          <w:rFonts w:ascii="Arial" w:hAnsi="Arial" w:cs="Arial"/>
          <w:bCs/>
          <w:sz w:val="20"/>
          <w:lang w:val="nl-NL"/>
        </w:rPr>
        <w:t>discharge</w:t>
      </w:r>
      <w:r w:rsidR="00714D69" w:rsidRPr="003B153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="00714D69" w:rsidRPr="003B153C">
        <w:rPr>
          <w:rFonts w:ascii="Arial" w:hAnsi="Arial" w:cs="Arial"/>
          <w:bCs/>
          <w:sz w:val="20"/>
          <w:lang w:val="nl-NL"/>
        </w:rPr>
        <w:t>rat</w:t>
      </w:r>
      <w:r w:rsidR="00455A9A" w:rsidRPr="003B153C">
        <w:rPr>
          <w:rFonts w:ascii="Arial" w:hAnsi="Arial" w:cs="Arial"/>
          <w:bCs/>
          <w:sz w:val="20"/>
          <w:lang w:val="nl-NL"/>
        </w:rPr>
        <w:t>e</w:t>
      </w:r>
      <w:proofErr w:type="spellEnd"/>
      <w:r w:rsidR="00455A9A" w:rsidRPr="003B153C">
        <w:rPr>
          <w:rFonts w:ascii="Arial" w:hAnsi="Arial" w:cs="Arial"/>
          <w:bCs/>
          <w:sz w:val="20"/>
          <w:lang w:val="nl-NL"/>
        </w:rPr>
        <w:t xml:space="preserve"> (in m3/</w:t>
      </w:r>
      <w:proofErr w:type="spellStart"/>
      <w:r w:rsidR="00455A9A" w:rsidRPr="003B153C">
        <w:rPr>
          <w:rFonts w:ascii="Arial" w:hAnsi="Arial" w:cs="Arial"/>
          <w:bCs/>
          <w:sz w:val="20"/>
          <w:lang w:val="nl-NL"/>
        </w:rPr>
        <w:t>hr</w:t>
      </w:r>
      <w:proofErr w:type="spellEnd"/>
      <w:r w:rsidR="00455A9A" w:rsidRPr="003B153C">
        <w:rPr>
          <w:rFonts w:ascii="Arial" w:hAnsi="Arial" w:cs="Arial"/>
          <w:bCs/>
          <w:sz w:val="20"/>
          <w:lang w:val="nl-NL"/>
        </w:rPr>
        <w:t xml:space="preserve">) </w:t>
      </w:r>
      <w:proofErr w:type="spellStart"/>
      <w:r w:rsidR="00455A9A" w:rsidRPr="003B153C">
        <w:rPr>
          <w:rFonts w:ascii="Arial" w:hAnsi="Arial" w:cs="Arial"/>
          <w:bCs/>
          <w:sz w:val="20"/>
          <w:lang w:val="nl-NL"/>
        </w:rPr>
        <w:t>vessel</w:t>
      </w:r>
      <w:proofErr w:type="spellEnd"/>
      <w:r w:rsidR="00455A9A" w:rsidRPr="003B153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="00455A9A" w:rsidRPr="003B153C">
        <w:rPr>
          <w:rFonts w:ascii="Arial" w:hAnsi="Arial" w:cs="Arial"/>
          <w:bCs/>
          <w:sz w:val="20"/>
          <w:lang w:val="nl-NL"/>
        </w:rPr>
        <w:t>can</w:t>
      </w:r>
      <w:proofErr w:type="spellEnd"/>
      <w:r w:rsidR="00455A9A" w:rsidRPr="003B153C">
        <w:rPr>
          <w:rFonts w:ascii="Arial" w:hAnsi="Arial" w:cs="Arial"/>
          <w:bCs/>
          <w:sz w:val="20"/>
          <w:lang w:val="nl-NL"/>
        </w:rPr>
        <w:t xml:space="preserve"> accept</w:t>
      </w:r>
      <w:r w:rsidR="0038136B" w:rsidRPr="003B153C">
        <w:rPr>
          <w:rFonts w:ascii="Arial" w:hAnsi="Arial" w:cs="Arial"/>
          <w:bCs/>
          <w:sz w:val="20"/>
          <w:lang w:val="nl-NL"/>
        </w:rPr>
        <w:t xml:space="preserve"> </w:t>
      </w:r>
      <w:r w:rsidR="00455A9A" w:rsidRPr="003B153C">
        <w:rPr>
          <w:rFonts w:ascii="Arial" w:hAnsi="Arial" w:cs="Arial"/>
          <w:bCs/>
          <w:sz w:val="20"/>
          <w:lang w:val="nl-NL"/>
        </w:rPr>
        <w:t>/</w:t>
      </w:r>
      <w:r w:rsidR="0038136B" w:rsidRPr="003B153C">
        <w:rPr>
          <w:rFonts w:ascii="Arial" w:hAnsi="Arial" w:cs="Arial"/>
          <w:bCs/>
          <w:sz w:val="20"/>
          <w:lang w:val="nl-NL"/>
        </w:rPr>
        <w:t xml:space="preserve"> </w:t>
      </w:r>
      <w:proofErr w:type="spellStart"/>
      <w:r w:rsidR="00455A9A" w:rsidRPr="003B153C">
        <w:rPr>
          <w:rFonts w:ascii="Arial" w:hAnsi="Arial" w:cs="Arial"/>
          <w:bCs/>
          <w:sz w:val="20"/>
          <w:lang w:val="nl-NL"/>
        </w:rPr>
        <w:t>give</w:t>
      </w:r>
      <w:proofErr w:type="spellEnd"/>
      <w:r w:rsidR="003B153C" w:rsidRPr="003B153C">
        <w:rPr>
          <w:rFonts w:ascii="Arial" w:hAnsi="Arial" w:cs="Arial"/>
          <w:bCs/>
          <w:sz w:val="20"/>
          <w:lang w:val="nl-NL"/>
        </w:rPr>
        <w:t xml:space="preserve">: </w:t>
      </w:r>
      <w:sdt>
        <w:sdtPr>
          <w:rPr>
            <w:rFonts w:ascii="Arial" w:hAnsi="Arial" w:cs="Arial"/>
            <w:bCs/>
            <w:sz w:val="20"/>
            <w:lang w:val="en-US"/>
          </w:rPr>
          <w:id w:val="533937120"/>
          <w:placeholder>
            <w:docPart w:val="23FF75EFD6B34414BA94CC2A9E3EB774"/>
          </w:placeholder>
          <w:showingPlcHdr/>
          <w:text/>
        </w:sdtPr>
        <w:sdtEndPr/>
        <w:sdtContent>
          <w:r w:rsidR="003B153C" w:rsidRPr="003B153C">
            <w:rPr>
              <w:rStyle w:val="Tekstvantijdelijkeaanduiding"/>
              <w:lang w:val="nl-NL"/>
            </w:rPr>
            <w:t>Klik hier als u tekst wilt invoeren.</w:t>
          </w:r>
        </w:sdtContent>
      </w:sdt>
      <w:sdt>
        <w:sdtPr>
          <w:rPr>
            <w:rFonts w:ascii="Arial" w:hAnsi="Arial" w:cs="Arial"/>
            <w:bCs/>
            <w:sz w:val="20"/>
            <w:lang w:val="nl-NL"/>
          </w:rPr>
          <w:id w:val="814213744"/>
          <w:placeholder>
            <w:docPart w:val="DefaultPlaceholder_1081868574"/>
          </w:placeholder>
          <w:text/>
        </w:sdtPr>
        <w:sdtEndPr/>
        <w:sdtContent>
          <w:r w:rsidR="003B153C" w:rsidRPr="003B153C">
            <w:rPr>
              <w:rFonts w:ascii="Arial" w:hAnsi="Arial" w:cs="Arial"/>
              <w:bCs/>
              <w:sz w:val="20"/>
              <w:lang w:val="nl-NL"/>
            </w:rPr>
            <w:t xml:space="preserve">  </w:t>
          </w:r>
        </w:sdtContent>
      </w:sdt>
    </w:p>
    <w:p w14:paraId="5883A007" w14:textId="77777777" w:rsidR="002E10B2" w:rsidRPr="003B153C" w:rsidRDefault="002E10B2" w:rsidP="002E10B2">
      <w:pPr>
        <w:pStyle w:val="Lijstalinea"/>
        <w:spacing w:before="120" w:after="120"/>
        <w:ind w:left="714"/>
        <w:rPr>
          <w:rFonts w:ascii="Arial" w:hAnsi="Arial" w:cs="Arial"/>
          <w:sz w:val="20"/>
          <w:lang w:val="nl-NL"/>
        </w:rPr>
      </w:pPr>
    </w:p>
    <w:p w14:paraId="372DD67E" w14:textId="25048974" w:rsidR="00B759C3" w:rsidRDefault="00714D69" w:rsidP="002E10B2">
      <w:pPr>
        <w:pStyle w:val="Lijstalinea"/>
        <w:numPr>
          <w:ilvl w:val="0"/>
          <w:numId w:val="40"/>
        </w:numPr>
        <w:spacing w:before="120" w:after="120"/>
        <w:ind w:left="714" w:hanging="357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 xml:space="preserve">Draft </w:t>
      </w:r>
      <w:r w:rsidR="00455A9A" w:rsidRPr="002E10B2">
        <w:rPr>
          <w:rFonts w:ascii="Arial" w:hAnsi="Arial" w:cs="Arial"/>
          <w:bCs/>
          <w:sz w:val="20"/>
        </w:rPr>
        <w:t>up</w:t>
      </w:r>
      <w:r w:rsidRPr="002E10B2">
        <w:rPr>
          <w:rFonts w:ascii="Arial" w:hAnsi="Arial" w:cs="Arial"/>
          <w:bCs/>
          <w:sz w:val="20"/>
        </w:rPr>
        <w:t>on arriv</w:t>
      </w:r>
      <w:r w:rsidR="00B47239" w:rsidRPr="002E10B2">
        <w:rPr>
          <w:rFonts w:ascii="Arial" w:hAnsi="Arial" w:cs="Arial"/>
          <w:bCs/>
          <w:sz w:val="20"/>
        </w:rPr>
        <w:t>al and</w:t>
      </w:r>
      <w:r w:rsidR="00455A9A" w:rsidRPr="002E10B2">
        <w:rPr>
          <w:rFonts w:ascii="Arial" w:hAnsi="Arial" w:cs="Arial"/>
          <w:bCs/>
          <w:sz w:val="20"/>
        </w:rPr>
        <w:t xml:space="preserve"> or</w:t>
      </w:r>
      <w:r w:rsidR="00B47239" w:rsidRPr="002E10B2">
        <w:rPr>
          <w:rFonts w:ascii="Arial" w:hAnsi="Arial" w:cs="Arial"/>
          <w:bCs/>
          <w:sz w:val="20"/>
        </w:rPr>
        <w:t xml:space="preserve"> after loading</w:t>
      </w:r>
      <w:r w:rsidR="0038136B" w:rsidRPr="002E10B2">
        <w:rPr>
          <w:rFonts w:ascii="Arial" w:hAnsi="Arial" w:cs="Arial"/>
          <w:bCs/>
          <w:sz w:val="20"/>
        </w:rPr>
        <w:t xml:space="preserve"> </w:t>
      </w:r>
      <w:r w:rsidR="00455A9A" w:rsidRPr="002E10B2">
        <w:rPr>
          <w:rFonts w:ascii="Arial" w:hAnsi="Arial" w:cs="Arial"/>
          <w:bCs/>
          <w:sz w:val="20"/>
        </w:rPr>
        <w:t>/</w:t>
      </w:r>
      <w:r w:rsidR="0038136B" w:rsidRPr="002E10B2">
        <w:rPr>
          <w:rFonts w:ascii="Arial" w:hAnsi="Arial" w:cs="Arial"/>
          <w:bCs/>
          <w:sz w:val="20"/>
        </w:rPr>
        <w:t xml:space="preserve"> </w:t>
      </w:r>
      <w:r w:rsidR="00E07A6F" w:rsidRPr="002E10B2">
        <w:rPr>
          <w:rFonts w:ascii="Arial" w:hAnsi="Arial" w:cs="Arial"/>
          <w:bCs/>
          <w:sz w:val="20"/>
        </w:rPr>
        <w:t>discharge</w:t>
      </w:r>
      <w:r w:rsidR="0038136B" w:rsidRPr="002E10B2">
        <w:rPr>
          <w:rFonts w:ascii="Arial" w:hAnsi="Arial" w:cs="Arial"/>
          <w:bCs/>
          <w:sz w:val="20"/>
        </w:rPr>
        <w:t xml:space="preserve"> (</w:t>
      </w:r>
      <w:r w:rsidR="00B47239" w:rsidRPr="002E10B2">
        <w:rPr>
          <w:rFonts w:ascii="Arial" w:hAnsi="Arial" w:cs="Arial"/>
          <w:bCs/>
          <w:sz w:val="20"/>
        </w:rPr>
        <w:t>in meters</w:t>
      </w:r>
      <w:r w:rsidR="0038136B" w:rsidRPr="002E10B2">
        <w:rPr>
          <w:rFonts w:ascii="Arial" w:hAnsi="Arial" w:cs="Arial"/>
          <w:bCs/>
          <w:sz w:val="20"/>
        </w:rPr>
        <w:t>)</w:t>
      </w:r>
      <w:r w:rsidR="00B47239" w:rsidRPr="002E10B2">
        <w:rPr>
          <w:rFonts w:ascii="Arial" w:hAnsi="Arial" w:cs="Arial"/>
          <w:bCs/>
          <w:sz w:val="20"/>
        </w:rPr>
        <w:t>:</w:t>
      </w:r>
      <w:r w:rsidR="00156C86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778147565"/>
          <w:placeholder>
            <w:docPart w:val="10B2D766094745C5AC931F2A720763EB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68BF26DC" w14:textId="77777777" w:rsidR="002E10B2" w:rsidRPr="002E10B2" w:rsidRDefault="002E10B2" w:rsidP="002E10B2">
      <w:pPr>
        <w:pStyle w:val="Lijstalinea"/>
        <w:spacing w:before="120" w:after="120"/>
        <w:ind w:left="714"/>
        <w:rPr>
          <w:rFonts w:ascii="Arial" w:hAnsi="Arial" w:cs="Arial"/>
          <w:bCs/>
          <w:sz w:val="20"/>
        </w:rPr>
      </w:pPr>
    </w:p>
    <w:p w14:paraId="155AD8A1" w14:textId="023E2455" w:rsidR="00440685" w:rsidRDefault="007139C2" w:rsidP="002E10B2">
      <w:pPr>
        <w:pStyle w:val="Lijstalinea"/>
        <w:numPr>
          <w:ilvl w:val="0"/>
          <w:numId w:val="40"/>
        </w:numPr>
        <w:spacing w:before="120" w:after="120"/>
        <w:ind w:left="714" w:hanging="357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>Reducers on board,</w:t>
      </w:r>
      <w:r w:rsidR="004F06CD" w:rsidRPr="002E10B2">
        <w:rPr>
          <w:rFonts w:ascii="Arial" w:hAnsi="Arial" w:cs="Arial"/>
          <w:bCs/>
          <w:sz w:val="20"/>
        </w:rPr>
        <w:t xml:space="preserve"> please specify</w:t>
      </w:r>
      <w:r w:rsidR="00E07A6F" w:rsidRPr="002E10B2">
        <w:rPr>
          <w:rFonts w:ascii="Arial" w:hAnsi="Arial" w:cs="Arial"/>
          <w:bCs/>
          <w:sz w:val="20"/>
        </w:rPr>
        <w:t xml:space="preserve"> </w:t>
      </w:r>
      <w:r w:rsidR="00002A40" w:rsidRPr="002E10B2">
        <w:rPr>
          <w:rFonts w:ascii="Arial" w:hAnsi="Arial" w:cs="Arial"/>
          <w:bCs/>
          <w:sz w:val="20"/>
        </w:rPr>
        <w:t>in</w:t>
      </w:r>
      <w:r w:rsidR="00E07A6F" w:rsidRPr="002E10B2">
        <w:rPr>
          <w:rFonts w:ascii="Arial" w:hAnsi="Arial" w:cs="Arial"/>
          <w:bCs/>
          <w:sz w:val="20"/>
        </w:rPr>
        <w:t xml:space="preserve"> an overview</w:t>
      </w:r>
      <w:r w:rsidR="004F06CD" w:rsidRPr="002E10B2">
        <w:rPr>
          <w:rFonts w:ascii="Arial" w:hAnsi="Arial" w:cs="Arial"/>
          <w:bCs/>
          <w:sz w:val="20"/>
        </w:rPr>
        <w:t xml:space="preserve"> </w:t>
      </w:r>
      <w:r w:rsidR="00156C86">
        <w:rPr>
          <w:rFonts w:ascii="Arial" w:hAnsi="Arial" w:cs="Arial"/>
          <w:bCs/>
          <w:sz w:val="20"/>
        </w:rPr>
        <w:t>ANSI or DIN and amount and size</w:t>
      </w:r>
      <w:r w:rsidR="004F06CD" w:rsidRPr="002E10B2">
        <w:rPr>
          <w:rFonts w:ascii="Arial" w:hAnsi="Arial" w:cs="Arial"/>
          <w:bCs/>
          <w:sz w:val="20"/>
        </w:rPr>
        <w:t>:</w:t>
      </w:r>
      <w:r w:rsidR="00156C86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744681955"/>
          <w:placeholder>
            <w:docPart w:val="D81291C326BC4BA0A35E49CC088A9298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0272E56D" w14:textId="77777777" w:rsidR="002E10B2" w:rsidRPr="002E10B2" w:rsidRDefault="002E10B2" w:rsidP="002E10B2">
      <w:pPr>
        <w:pStyle w:val="Lijstalinea"/>
        <w:rPr>
          <w:rFonts w:ascii="Arial" w:hAnsi="Arial" w:cs="Arial"/>
          <w:bCs/>
          <w:sz w:val="20"/>
        </w:rPr>
      </w:pPr>
    </w:p>
    <w:p w14:paraId="6E7BFFB5" w14:textId="1913A759" w:rsidR="005E7725" w:rsidRPr="002E10B2" w:rsidRDefault="008E5259" w:rsidP="002E10B2">
      <w:pPr>
        <w:pStyle w:val="Lijstalinea"/>
        <w:numPr>
          <w:ilvl w:val="0"/>
          <w:numId w:val="40"/>
        </w:numPr>
        <w:spacing w:before="120" w:after="120"/>
        <w:ind w:left="714" w:hanging="357"/>
        <w:rPr>
          <w:rFonts w:ascii="Arial" w:hAnsi="Arial" w:cs="Arial"/>
          <w:sz w:val="20"/>
          <w:u w:val="single"/>
        </w:rPr>
      </w:pPr>
      <w:r w:rsidRPr="002E10B2">
        <w:rPr>
          <w:rFonts w:ascii="Arial" w:hAnsi="Arial" w:cs="Arial"/>
          <w:bCs/>
          <w:sz w:val="20"/>
        </w:rPr>
        <w:t>Are there any chemicals</w:t>
      </w:r>
      <w:r w:rsidR="005E7725" w:rsidRPr="002E10B2">
        <w:rPr>
          <w:rFonts w:ascii="Arial" w:hAnsi="Arial" w:cs="Arial"/>
          <w:bCs/>
          <w:sz w:val="20"/>
        </w:rPr>
        <w:t xml:space="preserve"> </w:t>
      </w:r>
      <w:r w:rsidRPr="002E10B2">
        <w:rPr>
          <w:rFonts w:ascii="Arial" w:hAnsi="Arial" w:cs="Arial"/>
          <w:bCs/>
          <w:sz w:val="20"/>
        </w:rPr>
        <w:t xml:space="preserve">on board </w:t>
      </w:r>
      <w:r w:rsidR="00A87304" w:rsidRPr="002E10B2">
        <w:rPr>
          <w:rFonts w:ascii="Arial" w:hAnsi="Arial" w:cs="Arial"/>
          <w:bCs/>
          <w:sz w:val="20"/>
        </w:rPr>
        <w:t xml:space="preserve">or </w:t>
      </w:r>
      <w:r w:rsidRPr="002E10B2">
        <w:rPr>
          <w:rFonts w:ascii="Arial" w:hAnsi="Arial" w:cs="Arial"/>
          <w:bCs/>
          <w:sz w:val="20"/>
        </w:rPr>
        <w:t>in transit</w:t>
      </w:r>
      <w:r w:rsidR="0038136B" w:rsidRPr="002E10B2">
        <w:rPr>
          <w:rFonts w:ascii="Arial" w:hAnsi="Arial" w:cs="Arial"/>
          <w:bCs/>
          <w:sz w:val="20"/>
        </w:rPr>
        <w:t xml:space="preserve"> with </w:t>
      </w:r>
      <w:r w:rsidR="00A87304" w:rsidRPr="002E10B2">
        <w:rPr>
          <w:rFonts w:ascii="Arial" w:hAnsi="Arial" w:cs="Arial"/>
          <w:bCs/>
          <w:sz w:val="20"/>
        </w:rPr>
        <w:t xml:space="preserve">flash point &lt;55 degrees </w:t>
      </w:r>
      <w:r w:rsidR="0038136B" w:rsidRPr="002E10B2">
        <w:rPr>
          <w:rFonts w:ascii="Arial" w:hAnsi="Arial" w:cs="Arial"/>
          <w:bCs/>
          <w:sz w:val="20"/>
        </w:rPr>
        <w:t>Celsius?:</w:t>
      </w:r>
      <w:r w:rsidR="00156C86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936798646"/>
          <w:placeholder>
            <w:docPart w:val="22D4EDC1EA334FFCB1C7A7281DBB5D4F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260DBB51" w14:textId="0049D892" w:rsidR="008E5259" w:rsidRPr="002E10B2" w:rsidRDefault="00597C9F" w:rsidP="007B135D">
      <w:pPr>
        <w:pStyle w:val="Lijstalinea"/>
        <w:numPr>
          <w:ilvl w:val="0"/>
          <w:numId w:val="43"/>
        </w:numPr>
        <w:spacing w:after="120"/>
        <w:ind w:hanging="437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>If yes, please advise</w:t>
      </w:r>
      <w:r w:rsidR="00440685" w:rsidRPr="002E10B2">
        <w:rPr>
          <w:rFonts w:ascii="Arial" w:hAnsi="Arial" w:cs="Arial"/>
          <w:bCs/>
          <w:sz w:val="20"/>
        </w:rPr>
        <w:t xml:space="preserve"> which</w:t>
      </w:r>
      <w:r w:rsidR="005E7725" w:rsidRPr="002E10B2">
        <w:rPr>
          <w:rFonts w:ascii="Arial" w:hAnsi="Arial" w:cs="Arial"/>
          <w:bCs/>
          <w:sz w:val="20"/>
        </w:rPr>
        <w:t xml:space="preserve"> product and</w:t>
      </w:r>
      <w:r w:rsidRPr="002E10B2">
        <w:rPr>
          <w:rFonts w:ascii="Arial" w:hAnsi="Arial" w:cs="Arial"/>
          <w:bCs/>
          <w:sz w:val="20"/>
        </w:rPr>
        <w:t xml:space="preserve"> stowage on board:</w:t>
      </w:r>
      <w:r w:rsidR="003B153C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38968260"/>
          <w:placeholder>
            <w:docPart w:val="E59E3CE7FB63491089BE066D0A4D9499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77D7CFF0" w14:textId="6B86BA5E" w:rsidR="00F57F3B" w:rsidRDefault="0038136B" w:rsidP="007B135D">
      <w:pPr>
        <w:pStyle w:val="Lijstalinea"/>
        <w:numPr>
          <w:ilvl w:val="0"/>
          <w:numId w:val="43"/>
        </w:numPr>
        <w:spacing w:after="120"/>
        <w:ind w:hanging="437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>Are these tanks full or empty</w:t>
      </w:r>
      <w:r w:rsidR="00F57F3B" w:rsidRPr="002E10B2">
        <w:rPr>
          <w:rFonts w:ascii="Arial" w:hAnsi="Arial" w:cs="Arial"/>
          <w:bCs/>
          <w:sz w:val="20"/>
        </w:rPr>
        <w:t>?</w:t>
      </w:r>
      <w:r w:rsidRPr="002E10B2">
        <w:rPr>
          <w:rFonts w:ascii="Arial" w:hAnsi="Arial" w:cs="Arial"/>
          <w:bCs/>
          <w:sz w:val="20"/>
        </w:rPr>
        <w:t>:</w:t>
      </w:r>
      <w:r w:rsidR="003B153C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470809557"/>
          <w:placeholder>
            <w:docPart w:val="54291F02AAA0416D8C4BC430A7611532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6785DB7F" w14:textId="77777777" w:rsidR="002E10B2" w:rsidRPr="002E10B2" w:rsidRDefault="002E10B2" w:rsidP="002E10B2">
      <w:pPr>
        <w:pStyle w:val="Lijstalinea"/>
        <w:spacing w:after="120"/>
        <w:ind w:left="1146"/>
        <w:rPr>
          <w:rFonts w:ascii="Arial" w:hAnsi="Arial" w:cs="Arial"/>
          <w:bCs/>
          <w:sz w:val="20"/>
        </w:rPr>
      </w:pPr>
    </w:p>
    <w:p w14:paraId="75FEDB44" w14:textId="742B31A5" w:rsidR="00B759C3" w:rsidRPr="002E10B2" w:rsidRDefault="004F06CD" w:rsidP="002E10B2">
      <w:pPr>
        <w:pStyle w:val="Lijstalinea"/>
        <w:numPr>
          <w:ilvl w:val="0"/>
          <w:numId w:val="40"/>
        </w:numPr>
        <w:spacing w:after="120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 xml:space="preserve">Are there any </w:t>
      </w:r>
      <w:r w:rsidR="00A13098" w:rsidRPr="002E10B2">
        <w:rPr>
          <w:rFonts w:ascii="Arial" w:hAnsi="Arial" w:cs="Arial"/>
          <w:bCs/>
          <w:sz w:val="20"/>
        </w:rPr>
        <w:t xml:space="preserve">chemicals in </w:t>
      </w:r>
      <w:r w:rsidRPr="002E10B2">
        <w:rPr>
          <w:rFonts w:ascii="Arial" w:hAnsi="Arial" w:cs="Arial"/>
          <w:bCs/>
          <w:sz w:val="20"/>
        </w:rPr>
        <w:t>wash water on board</w:t>
      </w:r>
      <w:r w:rsidR="00A13098" w:rsidRPr="002E10B2">
        <w:rPr>
          <w:rFonts w:ascii="Arial" w:hAnsi="Arial" w:cs="Arial"/>
          <w:bCs/>
          <w:sz w:val="20"/>
        </w:rPr>
        <w:t xml:space="preserve"> </w:t>
      </w:r>
      <w:r w:rsidRPr="002E10B2">
        <w:rPr>
          <w:rFonts w:ascii="Arial" w:hAnsi="Arial" w:cs="Arial"/>
          <w:bCs/>
          <w:sz w:val="20"/>
        </w:rPr>
        <w:t>(</w:t>
      </w:r>
      <w:r w:rsidR="00E57041" w:rsidRPr="002E10B2">
        <w:rPr>
          <w:rFonts w:ascii="Arial" w:hAnsi="Arial" w:cs="Arial"/>
          <w:bCs/>
          <w:sz w:val="20"/>
        </w:rPr>
        <w:t>slob tanks</w:t>
      </w:r>
      <w:r w:rsidRPr="002E10B2">
        <w:rPr>
          <w:rFonts w:ascii="Arial" w:hAnsi="Arial" w:cs="Arial"/>
          <w:bCs/>
          <w:sz w:val="20"/>
        </w:rPr>
        <w:t>) or in transit</w:t>
      </w:r>
      <w:r w:rsidR="0038136B" w:rsidRPr="002E10B2">
        <w:rPr>
          <w:rFonts w:ascii="Arial" w:hAnsi="Arial" w:cs="Arial"/>
          <w:bCs/>
          <w:sz w:val="20"/>
        </w:rPr>
        <w:t xml:space="preserve"> with flash point &lt;55 degrees Celsius?:</w:t>
      </w:r>
      <w:r w:rsidR="003B153C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-1147748127"/>
          <w:placeholder>
            <w:docPart w:val="BB960A92992842D2919788F9B3DE2F4D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6B578C48" w14:textId="33426FEF" w:rsidR="00A13098" w:rsidRPr="002E10B2" w:rsidRDefault="004F06CD" w:rsidP="002E10B2">
      <w:pPr>
        <w:pStyle w:val="Lijstalinea"/>
        <w:numPr>
          <w:ilvl w:val="0"/>
          <w:numId w:val="44"/>
        </w:numPr>
        <w:ind w:left="1037" w:hanging="357"/>
        <w:rPr>
          <w:rFonts w:ascii="Arial" w:hAnsi="Arial" w:cs="Arial"/>
          <w:bCs/>
          <w:sz w:val="20"/>
        </w:rPr>
      </w:pPr>
      <w:r w:rsidRPr="002E10B2">
        <w:rPr>
          <w:rFonts w:ascii="Arial" w:hAnsi="Arial" w:cs="Arial"/>
          <w:bCs/>
          <w:sz w:val="20"/>
        </w:rPr>
        <w:t>If yes, please advise</w:t>
      </w:r>
      <w:r w:rsidR="00440685" w:rsidRPr="002E10B2">
        <w:rPr>
          <w:rFonts w:ascii="Arial" w:hAnsi="Arial" w:cs="Arial"/>
          <w:bCs/>
          <w:sz w:val="20"/>
        </w:rPr>
        <w:t xml:space="preserve"> which</w:t>
      </w:r>
      <w:r w:rsidRPr="002E10B2">
        <w:rPr>
          <w:rFonts w:ascii="Arial" w:hAnsi="Arial" w:cs="Arial"/>
          <w:bCs/>
          <w:sz w:val="20"/>
        </w:rPr>
        <w:t xml:space="preserve"> product and stowage on board:</w:t>
      </w:r>
      <w:r w:rsidR="003B153C">
        <w:rPr>
          <w:rFonts w:ascii="Arial" w:hAnsi="Arial" w:cs="Arial"/>
          <w:bCs/>
          <w:sz w:val="20"/>
        </w:rPr>
        <w:t xml:space="preserve"> </w:t>
      </w:r>
      <w:sdt>
        <w:sdtPr>
          <w:rPr>
            <w:rFonts w:ascii="Arial" w:hAnsi="Arial" w:cs="Arial"/>
            <w:bCs/>
            <w:sz w:val="20"/>
          </w:rPr>
          <w:id w:val="570543016"/>
          <w:placeholder>
            <w:docPart w:val="FC4B50FC93304C03BD4A5635776BB28D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18AD8CBC" w14:textId="77777777" w:rsidR="00E958A2" w:rsidRDefault="00E958A2" w:rsidP="00E958A2">
      <w:pPr>
        <w:rPr>
          <w:rFonts w:ascii="Arial" w:hAnsi="Arial" w:cs="Arial"/>
          <w:bCs/>
          <w:sz w:val="20"/>
        </w:rPr>
      </w:pPr>
    </w:p>
    <w:p w14:paraId="54FCD566" w14:textId="6DBD58AE" w:rsidR="00E958A2" w:rsidRPr="00B759C3" w:rsidRDefault="00AB3B3A" w:rsidP="004F3AF2">
      <w:pPr>
        <w:pStyle w:val="Lijstalinea"/>
        <w:numPr>
          <w:ilvl w:val="0"/>
          <w:numId w:val="28"/>
        </w:numPr>
        <w:spacing w:after="120"/>
        <w:ind w:left="357" w:hanging="357"/>
        <w:contextualSpacing w:val="0"/>
        <w:rPr>
          <w:rFonts w:ascii="Arial" w:hAnsi="Arial" w:cs="Arial"/>
          <w:b/>
          <w:sz w:val="28"/>
          <w:szCs w:val="28"/>
        </w:rPr>
      </w:pPr>
      <w:r w:rsidRPr="00B759C3">
        <w:rPr>
          <w:rFonts w:ascii="Arial" w:hAnsi="Arial" w:cs="Arial"/>
          <w:b/>
          <w:sz w:val="28"/>
          <w:szCs w:val="28"/>
        </w:rPr>
        <w:t>Plan for prewash.</w:t>
      </w:r>
    </w:p>
    <w:p w14:paraId="02938060" w14:textId="77777777" w:rsidR="004D12B3" w:rsidRDefault="00440685" w:rsidP="00105CDE">
      <w:pPr>
        <w:ind w:left="426"/>
        <w:rPr>
          <w:rFonts w:ascii="Arial" w:hAnsi="Arial" w:cs="Arial"/>
          <w:b/>
          <w:sz w:val="20"/>
          <w:lang w:val="en-US"/>
        </w:rPr>
      </w:pPr>
      <w:r w:rsidRPr="00870FCE">
        <w:rPr>
          <w:rFonts w:ascii="Arial" w:hAnsi="Arial" w:cs="Arial"/>
          <w:b/>
          <w:sz w:val="20"/>
          <w:lang w:val="en-US"/>
        </w:rPr>
        <w:t>Prior to arrival</w:t>
      </w:r>
      <w:r w:rsidR="00870FCE" w:rsidRPr="00870FCE">
        <w:rPr>
          <w:rFonts w:ascii="Arial" w:hAnsi="Arial" w:cs="Arial"/>
          <w:b/>
          <w:sz w:val="20"/>
          <w:lang w:val="en-US"/>
        </w:rPr>
        <w:t xml:space="preserve"> of</w:t>
      </w:r>
      <w:r w:rsidRPr="00870FCE">
        <w:rPr>
          <w:rFonts w:ascii="Arial" w:hAnsi="Arial" w:cs="Arial"/>
          <w:b/>
          <w:sz w:val="20"/>
          <w:lang w:val="en-US"/>
        </w:rPr>
        <w:t xml:space="preserve"> t</w:t>
      </w:r>
      <w:r w:rsidR="009C096A" w:rsidRPr="00870FCE">
        <w:rPr>
          <w:rFonts w:ascii="Arial" w:hAnsi="Arial" w:cs="Arial"/>
          <w:b/>
          <w:sz w:val="20"/>
          <w:lang w:val="en-US"/>
        </w:rPr>
        <w:t>he vessel</w:t>
      </w:r>
      <w:r w:rsidR="00870FCE">
        <w:rPr>
          <w:rFonts w:ascii="Arial" w:hAnsi="Arial" w:cs="Arial"/>
          <w:b/>
          <w:sz w:val="20"/>
          <w:lang w:val="en-US"/>
        </w:rPr>
        <w:t xml:space="preserve"> you must</w:t>
      </w:r>
      <w:r w:rsidR="009C096A" w:rsidRPr="00870FCE">
        <w:rPr>
          <w:rFonts w:ascii="Arial" w:hAnsi="Arial" w:cs="Arial"/>
          <w:b/>
          <w:sz w:val="20"/>
          <w:lang w:val="en-US"/>
        </w:rPr>
        <w:t xml:space="preserve"> inform Vopak Vlaardingen</w:t>
      </w:r>
      <w:r w:rsidR="00B12A6F">
        <w:rPr>
          <w:rFonts w:ascii="Arial" w:hAnsi="Arial" w:cs="Arial"/>
          <w:b/>
          <w:sz w:val="20"/>
          <w:lang w:val="en-US"/>
        </w:rPr>
        <w:t xml:space="preserve"> of the prewash activities.</w:t>
      </w:r>
      <w:r w:rsidR="00B12A6F">
        <w:rPr>
          <w:rFonts w:ascii="Arial" w:hAnsi="Arial" w:cs="Arial"/>
          <w:b/>
          <w:sz w:val="20"/>
          <w:lang w:val="en-US"/>
        </w:rPr>
        <w:br/>
        <w:t>P</w:t>
      </w:r>
      <w:r w:rsidR="00CE1505">
        <w:rPr>
          <w:rFonts w:ascii="Arial" w:hAnsi="Arial" w:cs="Arial"/>
          <w:b/>
          <w:sz w:val="20"/>
          <w:lang w:val="en-US"/>
        </w:rPr>
        <w:t xml:space="preserve">lease </w:t>
      </w:r>
      <w:r w:rsidR="00B12A6F">
        <w:rPr>
          <w:rFonts w:ascii="Arial" w:hAnsi="Arial" w:cs="Arial"/>
          <w:b/>
          <w:sz w:val="20"/>
          <w:lang w:val="en-US"/>
        </w:rPr>
        <w:t xml:space="preserve">communicate the schedule with the agent and terminal and </w:t>
      </w:r>
      <w:r w:rsidR="00CE1505">
        <w:rPr>
          <w:rFonts w:ascii="Arial" w:hAnsi="Arial" w:cs="Arial"/>
          <w:b/>
          <w:sz w:val="20"/>
          <w:lang w:val="en-US"/>
        </w:rPr>
        <w:t>specify</w:t>
      </w:r>
      <w:r w:rsidR="00870FCE" w:rsidRPr="00870FCE">
        <w:rPr>
          <w:rFonts w:ascii="Arial" w:hAnsi="Arial" w:cs="Arial"/>
          <w:b/>
          <w:sz w:val="20"/>
          <w:lang w:val="en-US"/>
        </w:rPr>
        <w:t xml:space="preserve"> whether:</w:t>
      </w:r>
      <w:r w:rsidR="00B12A6F">
        <w:rPr>
          <w:rFonts w:ascii="Arial" w:hAnsi="Arial" w:cs="Arial"/>
          <w:b/>
          <w:sz w:val="20"/>
          <w:lang w:val="en-US"/>
        </w:rPr>
        <w:br/>
      </w:r>
    </w:p>
    <w:p w14:paraId="6FB09FF0" w14:textId="02E21477" w:rsidR="004D12B3" w:rsidRPr="00146FB3" w:rsidRDefault="00870FCE" w:rsidP="007B135D">
      <w:pPr>
        <w:pStyle w:val="Lijstalinea"/>
        <w:numPr>
          <w:ilvl w:val="1"/>
          <w:numId w:val="23"/>
        </w:numPr>
        <w:tabs>
          <w:tab w:val="left" w:pos="993"/>
        </w:tabs>
        <w:spacing w:after="120"/>
        <w:contextualSpacing w:val="0"/>
        <w:rPr>
          <w:rFonts w:ascii="Arial" w:hAnsi="Arial" w:cs="Arial"/>
          <w:sz w:val="20"/>
        </w:rPr>
      </w:pPr>
      <w:r w:rsidRPr="00146FB3">
        <w:rPr>
          <w:rFonts w:ascii="Arial" w:hAnsi="Arial" w:cs="Arial"/>
          <w:sz w:val="20"/>
          <w:lang w:val="en-US"/>
        </w:rPr>
        <w:t>P</w:t>
      </w:r>
      <w:r w:rsidR="009C096A" w:rsidRPr="00146FB3">
        <w:rPr>
          <w:rFonts w:ascii="Arial" w:hAnsi="Arial" w:cs="Arial"/>
          <w:sz w:val="20"/>
        </w:rPr>
        <w:t xml:space="preserve">rewashing activities will be carried out </w:t>
      </w:r>
      <w:r w:rsidR="003B153C">
        <w:rPr>
          <w:rFonts w:ascii="Arial" w:hAnsi="Arial" w:cs="Arial"/>
          <w:sz w:val="20"/>
        </w:rPr>
        <w:t>on</w:t>
      </w:r>
      <w:r w:rsidR="009C096A" w:rsidRPr="00146FB3">
        <w:rPr>
          <w:rFonts w:ascii="Arial" w:hAnsi="Arial" w:cs="Arial"/>
          <w:sz w:val="20"/>
        </w:rPr>
        <w:t xml:space="preserve"> </w:t>
      </w:r>
      <w:r w:rsidR="00CE1505" w:rsidRPr="00146FB3">
        <w:rPr>
          <w:rFonts w:ascii="Arial" w:hAnsi="Arial" w:cs="Arial"/>
          <w:sz w:val="20"/>
        </w:rPr>
        <w:t>our</w:t>
      </w:r>
      <w:r w:rsidR="009C096A" w:rsidRPr="00146FB3">
        <w:rPr>
          <w:rFonts w:ascii="Arial" w:hAnsi="Arial" w:cs="Arial"/>
          <w:sz w:val="20"/>
        </w:rPr>
        <w:t xml:space="preserve"> </w:t>
      </w:r>
      <w:r w:rsidR="000A6708" w:rsidRPr="00146FB3">
        <w:rPr>
          <w:rFonts w:ascii="Arial" w:hAnsi="Arial" w:cs="Arial"/>
          <w:sz w:val="20"/>
        </w:rPr>
        <w:t>berth</w:t>
      </w:r>
      <w:r w:rsidRPr="00146FB3">
        <w:rPr>
          <w:rFonts w:ascii="Arial" w:hAnsi="Arial" w:cs="Arial"/>
          <w:sz w:val="20"/>
        </w:rPr>
        <w:t xml:space="preserve"> or somewhere else</w:t>
      </w:r>
      <w:r w:rsidR="009C096A" w:rsidRPr="00146FB3">
        <w:rPr>
          <w:rFonts w:ascii="Arial" w:hAnsi="Arial" w:cs="Arial"/>
          <w:sz w:val="20"/>
        </w:rPr>
        <w:t xml:space="preserve"> </w:t>
      </w:r>
      <w:r w:rsidR="00440685" w:rsidRPr="00146FB3">
        <w:rPr>
          <w:rFonts w:ascii="Arial" w:hAnsi="Arial" w:cs="Arial"/>
          <w:sz w:val="20"/>
        </w:rPr>
        <w:t>?</w:t>
      </w:r>
      <w:r w:rsidR="003B153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338999193"/>
          <w:placeholder>
            <w:docPart w:val="62301A4BF667484D91B26F2B74DA1E40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65F4BBD0" w14:textId="178AA5AD" w:rsidR="0058530C" w:rsidRPr="00146FB3" w:rsidRDefault="00855C19" w:rsidP="009C50BA">
      <w:pPr>
        <w:pStyle w:val="Lijstalinea"/>
        <w:numPr>
          <w:ilvl w:val="1"/>
          <w:numId w:val="23"/>
        </w:numPr>
        <w:tabs>
          <w:tab w:val="left" w:pos="993"/>
        </w:tabs>
        <w:spacing w:after="120"/>
        <w:ind w:left="731" w:hanging="374"/>
        <w:contextualSpacing w:val="0"/>
        <w:rPr>
          <w:rFonts w:ascii="Arial" w:hAnsi="Arial" w:cs="Arial"/>
          <w:sz w:val="20"/>
        </w:rPr>
      </w:pPr>
      <w:r w:rsidRPr="00146FB3">
        <w:rPr>
          <w:rFonts w:ascii="Arial" w:hAnsi="Arial" w:cs="Arial"/>
          <w:sz w:val="20"/>
        </w:rPr>
        <w:t xml:space="preserve">Collection of the prewash will be executed </w:t>
      </w:r>
      <w:r w:rsidR="003B153C">
        <w:rPr>
          <w:rFonts w:ascii="Arial" w:hAnsi="Arial" w:cs="Arial"/>
          <w:sz w:val="20"/>
        </w:rPr>
        <w:t>on</w:t>
      </w:r>
      <w:r w:rsidRPr="00146FB3">
        <w:rPr>
          <w:rFonts w:ascii="Arial" w:hAnsi="Arial" w:cs="Arial"/>
          <w:sz w:val="20"/>
        </w:rPr>
        <w:t xml:space="preserve"> </w:t>
      </w:r>
      <w:r w:rsidR="000A6708" w:rsidRPr="00146FB3">
        <w:rPr>
          <w:rFonts w:ascii="Arial" w:hAnsi="Arial" w:cs="Arial"/>
          <w:sz w:val="20"/>
        </w:rPr>
        <w:t>our berth</w:t>
      </w:r>
      <w:r w:rsidRPr="00146FB3">
        <w:rPr>
          <w:rFonts w:ascii="Arial" w:hAnsi="Arial" w:cs="Arial"/>
          <w:sz w:val="20"/>
        </w:rPr>
        <w:t xml:space="preserve"> or somewhere else?</w:t>
      </w:r>
      <w:r w:rsidR="003B153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634409567"/>
          <w:placeholder>
            <w:docPart w:val="377EFAC971C04A40823C67120465E709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0B57DFE4" w14:textId="1B73F616" w:rsidR="002E10B2" w:rsidRDefault="000837AF" w:rsidP="007B135D">
      <w:pPr>
        <w:pStyle w:val="Lijstalinea"/>
        <w:numPr>
          <w:ilvl w:val="1"/>
          <w:numId w:val="23"/>
        </w:numPr>
        <w:tabs>
          <w:tab w:val="left" w:pos="709"/>
        </w:tabs>
        <w:spacing w:after="120"/>
        <w:ind w:left="992" w:hanging="635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You are going to prewash and confirm you will finish the prewash activities within the time of discharging/loading of your cargo</w:t>
      </w:r>
      <w:r w:rsidR="00146FB3">
        <w:rPr>
          <w:rFonts w:ascii="Arial" w:hAnsi="Arial" w:cs="Arial"/>
          <w:sz w:val="20"/>
        </w:rPr>
        <w:t xml:space="preserve"> ?</w:t>
      </w:r>
      <w:r w:rsidR="0068318A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452476905"/>
          <w:placeholder>
            <w:docPart w:val="DefaultPlaceholder_1081868574"/>
          </w:placeholder>
          <w:showingPlcHdr/>
          <w:text/>
        </w:sdtPr>
        <w:sdtContent>
          <w:r w:rsidR="0068318A" w:rsidRPr="00E159FF">
            <w:rPr>
              <w:rStyle w:val="Tekstvantijdelijkeaanduiding"/>
            </w:rPr>
            <w:t>Klik hier als u tekst wilt invoeren.</w:t>
          </w:r>
        </w:sdtContent>
      </w:sdt>
    </w:p>
    <w:p w14:paraId="3699FC59" w14:textId="5E3F00BB" w:rsidR="002E10B2" w:rsidRDefault="005F4F07" w:rsidP="007B135D">
      <w:pPr>
        <w:pStyle w:val="Lijstalinea"/>
        <w:tabs>
          <w:tab w:val="left" w:pos="993"/>
        </w:tabs>
        <w:spacing w:after="120"/>
        <w:ind w:left="992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0837AF" w:rsidRPr="00A13098">
        <w:rPr>
          <w:rFonts w:ascii="Arial" w:hAnsi="Arial" w:cs="Arial"/>
          <w:sz w:val="20"/>
        </w:rPr>
        <w:t xml:space="preserve"> between and during the discharge of the products</w:t>
      </w:r>
      <w:r w:rsidR="000837AF">
        <w:rPr>
          <w:rFonts w:ascii="Arial" w:hAnsi="Arial" w:cs="Arial"/>
          <w:sz w:val="20"/>
        </w:rPr>
        <w:t xml:space="preserve"> ?</w:t>
      </w:r>
      <w:r>
        <w:rPr>
          <w:rFonts w:ascii="Arial" w:hAnsi="Arial" w:cs="Arial"/>
          <w:sz w:val="20"/>
        </w:rPr>
        <w:t>:</w:t>
      </w:r>
      <w:r w:rsidR="003B153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1261029728"/>
          <w:placeholder>
            <w:docPart w:val="399177DA7605466C9E61735EDF8FAE8B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78D6149E" w14:textId="7E9D0092" w:rsidR="004D12B3" w:rsidRDefault="005F4F07" w:rsidP="002E10B2">
      <w:pPr>
        <w:pStyle w:val="Lijstalinea"/>
        <w:tabs>
          <w:tab w:val="left" w:pos="993"/>
        </w:tabs>
        <w:spacing w:after="120"/>
        <w:ind w:left="992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0837AF" w:rsidRPr="00A13098">
        <w:rPr>
          <w:rFonts w:ascii="Arial" w:hAnsi="Arial" w:cs="Arial"/>
          <w:sz w:val="20"/>
        </w:rPr>
        <w:t xml:space="preserve"> </w:t>
      </w:r>
      <w:r w:rsidR="008C2D77">
        <w:rPr>
          <w:rFonts w:ascii="Arial" w:hAnsi="Arial" w:cs="Arial"/>
          <w:sz w:val="20"/>
        </w:rPr>
        <w:t xml:space="preserve">or </w:t>
      </w:r>
      <w:r w:rsidR="000837AF" w:rsidRPr="00A13098">
        <w:rPr>
          <w:rFonts w:ascii="Arial" w:hAnsi="Arial" w:cs="Arial"/>
          <w:sz w:val="20"/>
        </w:rPr>
        <w:t>after the discharge/loading of all products</w:t>
      </w:r>
      <w:r w:rsidR="000837AF">
        <w:rPr>
          <w:rFonts w:ascii="Arial" w:hAnsi="Arial" w:cs="Arial"/>
          <w:sz w:val="20"/>
        </w:rPr>
        <w:t xml:space="preserve"> ?</w:t>
      </w:r>
      <w:r w:rsidR="000837AF" w:rsidRPr="00A13098">
        <w:rPr>
          <w:rFonts w:ascii="Arial" w:hAnsi="Arial" w:cs="Arial"/>
          <w:sz w:val="20"/>
        </w:rPr>
        <w:t>:</w:t>
      </w:r>
      <w:r w:rsidR="003B153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320798172"/>
          <w:placeholder>
            <w:docPart w:val="52A566708F3D4FF48918AE05DD4FB858"/>
          </w:placeholder>
          <w:showingPlcHdr/>
          <w:text/>
        </w:sdtPr>
        <w:sdtEndPr/>
        <w:sdtContent>
          <w:r w:rsidR="003B153C" w:rsidRPr="00E159FF">
            <w:rPr>
              <w:rStyle w:val="Tekstvantijdelijkeaanduiding"/>
            </w:rPr>
            <w:t>Klik hier als u tekst wilt invoeren.</w:t>
          </w:r>
        </w:sdtContent>
      </w:sdt>
    </w:p>
    <w:p w14:paraId="47E1ED7B" w14:textId="4AB46B8E" w:rsidR="004D12B3" w:rsidRPr="003B153C" w:rsidRDefault="000837AF" w:rsidP="007B135D">
      <w:pPr>
        <w:pStyle w:val="Lijstalinea"/>
        <w:numPr>
          <w:ilvl w:val="1"/>
          <w:numId w:val="23"/>
        </w:numPr>
        <w:tabs>
          <w:tab w:val="left" w:pos="851"/>
          <w:tab w:val="left" w:pos="993"/>
        </w:tabs>
        <w:ind w:left="993" w:hanging="633"/>
        <w:rPr>
          <w:rFonts w:ascii="Arial" w:hAnsi="Arial" w:cs="Arial"/>
          <w:sz w:val="20"/>
          <w:lang w:val="nl-NL"/>
        </w:rPr>
      </w:pPr>
      <w:r>
        <w:rPr>
          <w:rFonts w:ascii="Arial" w:hAnsi="Arial" w:cs="Arial"/>
          <w:sz w:val="20"/>
        </w:rPr>
        <w:lastRenderedPageBreak/>
        <w:t xml:space="preserve">Do you want to tranship the prewash to a collection barge before or after cargo completion? </w:t>
      </w:r>
      <w:r w:rsidRPr="003B153C">
        <w:rPr>
          <w:rFonts w:ascii="Arial" w:hAnsi="Arial" w:cs="Arial"/>
          <w:sz w:val="20"/>
          <w:lang w:val="nl-NL"/>
        </w:rPr>
        <w:t>(</w:t>
      </w:r>
      <w:proofErr w:type="spellStart"/>
      <w:r w:rsidRPr="003B153C">
        <w:rPr>
          <w:rFonts w:ascii="Arial" w:hAnsi="Arial" w:cs="Arial"/>
          <w:sz w:val="20"/>
          <w:lang w:val="nl-NL"/>
        </w:rPr>
        <w:t>when</w:t>
      </w:r>
      <w:proofErr w:type="spellEnd"/>
      <w:r w:rsidRPr="003B153C">
        <w:rPr>
          <w:rFonts w:ascii="Arial" w:hAnsi="Arial" w:cs="Arial"/>
          <w:sz w:val="20"/>
          <w:lang w:val="nl-NL"/>
        </w:rPr>
        <w:t xml:space="preserve"> present </w:t>
      </w:r>
      <w:r w:rsidR="003B153C">
        <w:rPr>
          <w:rFonts w:ascii="Arial" w:hAnsi="Arial" w:cs="Arial"/>
          <w:sz w:val="20"/>
          <w:lang w:val="nl-NL"/>
        </w:rPr>
        <w:t>on</w:t>
      </w:r>
      <w:r w:rsidRPr="003B153C">
        <w:rPr>
          <w:rFonts w:ascii="Arial" w:hAnsi="Arial" w:cs="Arial"/>
          <w:sz w:val="20"/>
          <w:lang w:val="nl-NL"/>
        </w:rPr>
        <w:t xml:space="preserve"> </w:t>
      </w:r>
      <w:proofErr w:type="spellStart"/>
      <w:r w:rsidRPr="003B153C">
        <w:rPr>
          <w:rFonts w:ascii="Arial" w:hAnsi="Arial" w:cs="Arial"/>
          <w:sz w:val="20"/>
          <w:lang w:val="nl-NL"/>
        </w:rPr>
        <w:t>our</w:t>
      </w:r>
      <w:proofErr w:type="spellEnd"/>
      <w:r w:rsidRPr="003B153C">
        <w:rPr>
          <w:rFonts w:ascii="Arial" w:hAnsi="Arial" w:cs="Arial"/>
          <w:sz w:val="20"/>
          <w:lang w:val="nl-NL"/>
        </w:rPr>
        <w:t xml:space="preserve"> </w:t>
      </w:r>
      <w:proofErr w:type="spellStart"/>
      <w:r w:rsidRPr="003B153C">
        <w:rPr>
          <w:rFonts w:ascii="Arial" w:hAnsi="Arial" w:cs="Arial"/>
          <w:sz w:val="20"/>
          <w:lang w:val="nl-NL"/>
        </w:rPr>
        <w:t>berth</w:t>
      </w:r>
      <w:proofErr w:type="spellEnd"/>
      <w:r w:rsidRPr="003B153C">
        <w:rPr>
          <w:rFonts w:ascii="Arial" w:hAnsi="Arial" w:cs="Arial"/>
          <w:sz w:val="20"/>
          <w:lang w:val="nl-NL"/>
        </w:rPr>
        <w:t>)</w:t>
      </w:r>
      <w:r w:rsidR="00105CDE" w:rsidRPr="003B153C">
        <w:rPr>
          <w:rFonts w:ascii="Arial" w:hAnsi="Arial" w:cs="Arial"/>
          <w:sz w:val="20"/>
          <w:lang w:val="nl-NL"/>
        </w:rPr>
        <w:t>:</w:t>
      </w:r>
      <w:r w:rsidR="0068318A">
        <w:rPr>
          <w:rFonts w:ascii="Arial" w:hAnsi="Arial" w:cs="Arial"/>
          <w:sz w:val="20"/>
          <w:lang w:val="nl-NL"/>
        </w:rPr>
        <w:t xml:space="preserve">  </w:t>
      </w:r>
      <w:r w:rsidR="00156C86">
        <w:rPr>
          <w:rFonts w:ascii="Arial" w:hAnsi="Arial" w:cs="Arial"/>
          <w:sz w:val="20"/>
          <w:lang w:val="nl-NL"/>
        </w:rPr>
        <w:t xml:space="preserve"> </w:t>
      </w:r>
      <w:r w:rsidR="003B153C" w:rsidRPr="003B153C">
        <w:rPr>
          <w:rFonts w:ascii="Arial" w:hAnsi="Arial" w:cs="Arial"/>
          <w:sz w:val="20"/>
          <w:lang w:val="nl-NL"/>
        </w:rPr>
        <w:t xml:space="preserve"> </w:t>
      </w:r>
      <w:sdt>
        <w:sdtPr>
          <w:rPr>
            <w:rFonts w:ascii="Arial" w:hAnsi="Arial" w:cs="Arial"/>
            <w:sz w:val="20"/>
          </w:rPr>
          <w:id w:val="1293859614"/>
          <w:placeholder>
            <w:docPart w:val="F236E1C4BAD94A55A49BF8290F4F5AC5"/>
          </w:placeholder>
          <w:showingPlcHdr/>
          <w:text/>
        </w:sdtPr>
        <w:sdtEndPr/>
        <w:sdtContent>
          <w:r w:rsidR="003B153C" w:rsidRPr="003B153C">
            <w:rPr>
              <w:rStyle w:val="Tekstvantijdelijkeaanduiding"/>
              <w:lang w:val="nl-NL"/>
            </w:rPr>
            <w:t>Klik hier als u tekst wilt invoeren.</w:t>
          </w:r>
        </w:sdtContent>
      </w:sdt>
    </w:p>
    <w:p w14:paraId="416059BB" w14:textId="77777777" w:rsidR="00FC07B7" w:rsidRDefault="00FC07B7" w:rsidP="00A13098">
      <w:pPr>
        <w:pStyle w:val="Lijstalinea"/>
        <w:rPr>
          <w:rFonts w:ascii="Arial" w:hAnsi="Arial" w:cs="Arial"/>
          <w:sz w:val="20"/>
          <w:lang w:val="nl-NL"/>
        </w:rPr>
      </w:pPr>
    </w:p>
    <w:p w14:paraId="068EFDF5" w14:textId="77777777" w:rsidR="0068318A" w:rsidRPr="003B153C" w:rsidRDefault="0068318A" w:rsidP="00A13098">
      <w:pPr>
        <w:pStyle w:val="Lijstalinea"/>
        <w:rPr>
          <w:rFonts w:ascii="Arial" w:hAnsi="Arial" w:cs="Arial"/>
          <w:sz w:val="20"/>
          <w:lang w:val="nl-NL"/>
        </w:rPr>
      </w:pPr>
    </w:p>
    <w:p w14:paraId="2E0696F4" w14:textId="797724E4" w:rsidR="00317D8D" w:rsidRPr="00317D8D" w:rsidRDefault="00105CDE" w:rsidP="00105CDE">
      <w:pPr>
        <w:pStyle w:val="Lijstalinea"/>
        <w:ind w:left="426"/>
        <w:rPr>
          <w:rFonts w:ascii="Arial" w:hAnsi="Arial" w:cs="Arial"/>
          <w:b/>
          <w:szCs w:val="24"/>
        </w:rPr>
      </w:pPr>
      <w:r w:rsidRPr="00317D8D">
        <w:rPr>
          <w:rFonts w:ascii="Arial" w:hAnsi="Arial" w:cs="Arial"/>
          <w:b/>
          <w:szCs w:val="24"/>
        </w:rPr>
        <w:t>**Remark</w:t>
      </w:r>
      <w:r w:rsidR="009C50BA">
        <w:rPr>
          <w:rFonts w:ascii="Arial" w:hAnsi="Arial" w:cs="Arial"/>
          <w:b/>
          <w:szCs w:val="24"/>
        </w:rPr>
        <w:t>s</w:t>
      </w:r>
      <w:r w:rsidR="00317D8D" w:rsidRPr="00317D8D">
        <w:rPr>
          <w:rFonts w:ascii="Arial" w:hAnsi="Arial" w:cs="Arial"/>
          <w:b/>
          <w:szCs w:val="24"/>
        </w:rPr>
        <w:t>**</w:t>
      </w:r>
    </w:p>
    <w:p w14:paraId="285F30CE" w14:textId="21818756" w:rsidR="000A6708" w:rsidRPr="003B153C" w:rsidRDefault="00105CDE" w:rsidP="001C5979">
      <w:pPr>
        <w:pStyle w:val="Lijstalinea"/>
        <w:numPr>
          <w:ilvl w:val="0"/>
          <w:numId w:val="44"/>
        </w:numPr>
        <w:ind w:left="697" w:hanging="357"/>
        <w:rPr>
          <w:rFonts w:ascii="Arial" w:hAnsi="Arial" w:cs="Arial"/>
          <w:sz w:val="22"/>
          <w:szCs w:val="22"/>
        </w:rPr>
      </w:pPr>
      <w:r w:rsidRPr="003B153C">
        <w:rPr>
          <w:rFonts w:ascii="Arial" w:hAnsi="Arial" w:cs="Arial"/>
          <w:sz w:val="22"/>
          <w:szCs w:val="22"/>
        </w:rPr>
        <w:t>After cargo completion, if the entire prewash operation takes lon</w:t>
      </w:r>
      <w:r w:rsidR="00317D8D" w:rsidRPr="003B153C">
        <w:rPr>
          <w:rFonts w:ascii="Arial" w:hAnsi="Arial" w:cs="Arial"/>
          <w:sz w:val="22"/>
          <w:szCs w:val="22"/>
        </w:rPr>
        <w:t>ger than 4 hours (this includes</w:t>
      </w:r>
      <w:r w:rsidR="00176CC6" w:rsidRPr="003B153C">
        <w:rPr>
          <w:rFonts w:ascii="Arial" w:hAnsi="Arial" w:cs="Arial"/>
          <w:sz w:val="22"/>
          <w:szCs w:val="22"/>
        </w:rPr>
        <w:t xml:space="preserve"> </w:t>
      </w:r>
      <w:r w:rsidR="009C50BA" w:rsidRPr="003B153C">
        <w:rPr>
          <w:rFonts w:ascii="Arial" w:hAnsi="Arial" w:cs="Arial"/>
          <w:sz w:val="22"/>
          <w:szCs w:val="22"/>
        </w:rPr>
        <w:t>t</w:t>
      </w:r>
      <w:r w:rsidRPr="003B153C">
        <w:rPr>
          <w:rFonts w:ascii="Arial" w:hAnsi="Arial" w:cs="Arial"/>
          <w:sz w:val="22"/>
          <w:szCs w:val="22"/>
        </w:rPr>
        <w:t>ime for ordering pilot), Vopak Vlaardingen will not give permission to exceed this 4 hours</w:t>
      </w:r>
      <w:r w:rsidR="00317D8D" w:rsidRPr="003B153C">
        <w:rPr>
          <w:rFonts w:ascii="Arial" w:hAnsi="Arial" w:cs="Arial"/>
          <w:sz w:val="22"/>
          <w:szCs w:val="22"/>
        </w:rPr>
        <w:t>.</w:t>
      </w:r>
      <w:r w:rsidR="003B153C">
        <w:rPr>
          <w:rFonts w:ascii="Arial" w:hAnsi="Arial" w:cs="Arial"/>
          <w:sz w:val="22"/>
          <w:szCs w:val="22"/>
        </w:rPr>
        <w:t xml:space="preserve"> </w:t>
      </w:r>
      <w:r w:rsidR="00317D8D" w:rsidRPr="003B153C">
        <w:rPr>
          <w:rFonts w:ascii="Arial" w:hAnsi="Arial" w:cs="Arial"/>
          <w:sz w:val="22"/>
          <w:szCs w:val="22"/>
        </w:rPr>
        <w:t>T</w:t>
      </w:r>
      <w:r w:rsidRPr="003B153C">
        <w:rPr>
          <w:rFonts w:ascii="Arial" w:hAnsi="Arial" w:cs="Arial"/>
          <w:sz w:val="22"/>
          <w:szCs w:val="22"/>
        </w:rPr>
        <w:t>he vessel must leave our berth</w:t>
      </w:r>
      <w:r w:rsidR="00D52FFD" w:rsidRPr="003B153C">
        <w:rPr>
          <w:rFonts w:ascii="Arial" w:hAnsi="Arial" w:cs="Arial"/>
          <w:sz w:val="22"/>
          <w:szCs w:val="22"/>
        </w:rPr>
        <w:t>.</w:t>
      </w:r>
    </w:p>
    <w:p w14:paraId="3BB13E21" w14:textId="77777777" w:rsidR="0058530C" w:rsidRPr="009C50BA" w:rsidRDefault="009C096A" w:rsidP="009C50BA">
      <w:pPr>
        <w:pStyle w:val="Lijstalinea"/>
        <w:numPr>
          <w:ilvl w:val="0"/>
          <w:numId w:val="44"/>
        </w:numPr>
        <w:ind w:left="697" w:hanging="357"/>
        <w:rPr>
          <w:rFonts w:ascii="Arial" w:hAnsi="Arial" w:cs="Arial"/>
          <w:bCs/>
          <w:sz w:val="22"/>
          <w:szCs w:val="22"/>
        </w:rPr>
      </w:pPr>
      <w:r w:rsidRPr="009C50BA">
        <w:rPr>
          <w:rFonts w:ascii="Arial" w:hAnsi="Arial" w:cs="Arial"/>
          <w:sz w:val="22"/>
          <w:szCs w:val="22"/>
        </w:rPr>
        <w:t>Vopak Vlaardingen</w:t>
      </w:r>
      <w:r w:rsidR="00263E6E" w:rsidRPr="009C50BA">
        <w:rPr>
          <w:rFonts w:ascii="Arial" w:hAnsi="Arial" w:cs="Arial"/>
          <w:sz w:val="22"/>
          <w:szCs w:val="22"/>
        </w:rPr>
        <w:t xml:space="preserve"> only </w:t>
      </w:r>
      <w:r w:rsidRPr="009C50BA">
        <w:rPr>
          <w:rFonts w:ascii="Arial" w:hAnsi="Arial" w:cs="Arial"/>
          <w:sz w:val="22"/>
          <w:szCs w:val="22"/>
        </w:rPr>
        <w:t xml:space="preserve">gives permission </w:t>
      </w:r>
      <w:r w:rsidR="00105CDE" w:rsidRPr="009C50BA">
        <w:rPr>
          <w:rFonts w:ascii="Arial" w:hAnsi="Arial" w:cs="Arial"/>
          <w:sz w:val="22"/>
          <w:szCs w:val="22"/>
        </w:rPr>
        <w:t xml:space="preserve">for pre wash activities </w:t>
      </w:r>
      <w:r w:rsidRPr="009C50BA">
        <w:rPr>
          <w:rFonts w:ascii="Arial" w:hAnsi="Arial" w:cs="Arial"/>
          <w:sz w:val="22"/>
          <w:szCs w:val="22"/>
        </w:rPr>
        <w:t xml:space="preserve">under conditions mentioned in the </w:t>
      </w:r>
      <w:r w:rsidR="008C2D77" w:rsidRPr="009C50BA">
        <w:rPr>
          <w:rFonts w:ascii="Arial" w:hAnsi="Arial" w:cs="Arial"/>
          <w:sz w:val="22"/>
          <w:szCs w:val="22"/>
        </w:rPr>
        <w:t xml:space="preserve">below </w:t>
      </w:r>
      <w:r w:rsidRPr="009C50BA">
        <w:rPr>
          <w:rFonts w:ascii="Arial" w:hAnsi="Arial" w:cs="Arial"/>
          <w:sz w:val="22"/>
          <w:szCs w:val="22"/>
        </w:rPr>
        <w:t>proce</w:t>
      </w:r>
      <w:r w:rsidR="00440685" w:rsidRPr="009C50BA">
        <w:rPr>
          <w:rFonts w:ascii="Arial" w:hAnsi="Arial" w:cs="Arial"/>
          <w:sz w:val="22"/>
          <w:szCs w:val="22"/>
        </w:rPr>
        <w:t>ss-flow</w:t>
      </w:r>
      <w:r w:rsidR="008C2D77" w:rsidRPr="009C50BA">
        <w:rPr>
          <w:rFonts w:ascii="Arial" w:hAnsi="Arial" w:cs="Arial"/>
          <w:sz w:val="22"/>
          <w:szCs w:val="22"/>
        </w:rPr>
        <w:t xml:space="preserve"> chart and </w:t>
      </w:r>
      <w:r w:rsidR="00D824D4" w:rsidRPr="009C50BA">
        <w:rPr>
          <w:rFonts w:ascii="Arial" w:hAnsi="Arial" w:cs="Arial"/>
          <w:sz w:val="22"/>
          <w:szCs w:val="22"/>
        </w:rPr>
        <w:t>prior to</w:t>
      </w:r>
      <w:r w:rsidR="00440685" w:rsidRPr="009C50BA">
        <w:rPr>
          <w:rFonts w:ascii="Arial" w:hAnsi="Arial" w:cs="Arial"/>
          <w:sz w:val="22"/>
          <w:szCs w:val="22"/>
        </w:rPr>
        <w:t xml:space="preserve"> arrival</w:t>
      </w:r>
      <w:r w:rsidR="00555C20" w:rsidRPr="009C50BA">
        <w:rPr>
          <w:rFonts w:ascii="Arial" w:hAnsi="Arial" w:cs="Arial"/>
          <w:sz w:val="22"/>
          <w:szCs w:val="22"/>
        </w:rPr>
        <w:t>.</w:t>
      </w:r>
    </w:p>
    <w:p w14:paraId="19A958B9" w14:textId="77777777" w:rsidR="009C096A" w:rsidRPr="00317D8D" w:rsidRDefault="009C096A" w:rsidP="00692DEF">
      <w:pPr>
        <w:rPr>
          <w:rFonts w:ascii="Arial" w:hAnsi="Arial" w:cs="Arial"/>
          <w:bCs/>
          <w:sz w:val="22"/>
          <w:szCs w:val="22"/>
        </w:rPr>
      </w:pPr>
    </w:p>
    <w:p w14:paraId="477581B5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01FDD224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01734E8D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3F9935CA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73B16A8E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7851B10F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710286CE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08FA7E81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0CD3E379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37CA4CCF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50ED1420" w14:textId="77777777" w:rsidR="00AB3B3A" w:rsidRDefault="00AB3B3A" w:rsidP="00692DEF">
      <w:pPr>
        <w:rPr>
          <w:rFonts w:ascii="Arial" w:hAnsi="Arial" w:cs="Arial"/>
          <w:bCs/>
          <w:sz w:val="20"/>
        </w:rPr>
      </w:pPr>
      <w:bookmarkStart w:id="0" w:name="_GoBack"/>
      <w:bookmarkEnd w:id="0"/>
    </w:p>
    <w:p w14:paraId="4412BE65" w14:textId="022A6D01" w:rsidR="00AB3B3A" w:rsidRPr="002E10B2" w:rsidRDefault="00AB3B3A" w:rsidP="004F3AF2">
      <w:pPr>
        <w:pStyle w:val="Lijstalinea"/>
        <w:numPr>
          <w:ilvl w:val="0"/>
          <w:numId w:val="28"/>
        </w:numPr>
        <w:ind w:left="357" w:hanging="357"/>
        <w:rPr>
          <w:rFonts w:ascii="Arial" w:hAnsi="Arial" w:cs="Arial"/>
          <w:b/>
          <w:bCs/>
          <w:sz w:val="28"/>
          <w:szCs w:val="28"/>
        </w:rPr>
      </w:pPr>
      <w:r w:rsidRPr="002E10B2">
        <w:rPr>
          <w:rFonts w:ascii="Arial" w:hAnsi="Arial" w:cs="Arial"/>
          <w:b/>
          <w:sz w:val="28"/>
          <w:szCs w:val="28"/>
        </w:rPr>
        <w:t>Process flow chart about the prewash procedure.</w:t>
      </w:r>
    </w:p>
    <w:p w14:paraId="1E1F02FB" w14:textId="77777777" w:rsidR="00AB3B3A" w:rsidRDefault="00AB3B3A" w:rsidP="00692DEF">
      <w:pPr>
        <w:rPr>
          <w:rFonts w:ascii="Arial" w:hAnsi="Arial" w:cs="Arial"/>
          <w:bCs/>
          <w:sz w:val="20"/>
        </w:rPr>
      </w:pPr>
    </w:p>
    <w:p w14:paraId="10BD77CB" w14:textId="5088EA03" w:rsidR="009C096A" w:rsidRDefault="00C66FEE" w:rsidP="00692DEF">
      <w:pPr>
        <w:rPr>
          <w:rFonts w:ascii="Arial" w:hAnsi="Arial" w:cs="Arial"/>
          <w:bCs/>
          <w:sz w:val="20"/>
        </w:rPr>
      </w:pPr>
      <w:r w:rsidRPr="00C66FEE">
        <w:rPr>
          <w:rFonts w:ascii="Arial" w:hAnsi="Arial" w:cs="Arial"/>
          <w:bCs/>
          <w:noProof/>
          <w:sz w:val="20"/>
          <w:lang w:val="nl-NL" w:eastAsia="nl-NL"/>
        </w:rPr>
        <w:lastRenderedPageBreak/>
        <w:drawing>
          <wp:inline distT="0" distB="0" distL="0" distR="0" wp14:anchorId="2F864963" wp14:editId="26262C7E">
            <wp:extent cx="5867400" cy="8038725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4023" cy="80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5E44" w14:textId="7639F5DA" w:rsidR="00692DEF" w:rsidRDefault="00692DEF" w:rsidP="00692DEF">
      <w:pPr>
        <w:rPr>
          <w:rFonts w:ascii="Arial" w:hAnsi="Arial" w:cs="Arial"/>
          <w:bCs/>
          <w:sz w:val="20"/>
        </w:rPr>
      </w:pPr>
    </w:p>
    <w:p w14:paraId="2F924766" w14:textId="7D5FDA58" w:rsidR="000228AB" w:rsidRPr="002E10B2" w:rsidRDefault="00AB3B3A" w:rsidP="004F3AF2">
      <w:pPr>
        <w:pStyle w:val="Lijstalinea"/>
        <w:numPr>
          <w:ilvl w:val="0"/>
          <w:numId w:val="28"/>
        </w:numPr>
        <w:ind w:left="357" w:hanging="357"/>
        <w:rPr>
          <w:rFonts w:ascii="Arial" w:hAnsi="Arial" w:cs="Arial"/>
          <w:b/>
          <w:sz w:val="28"/>
          <w:szCs w:val="28"/>
        </w:rPr>
      </w:pPr>
      <w:r w:rsidRPr="002E10B2">
        <w:rPr>
          <w:rFonts w:ascii="Arial" w:hAnsi="Arial" w:cs="Arial"/>
          <w:b/>
          <w:sz w:val="28"/>
          <w:szCs w:val="28"/>
        </w:rPr>
        <w:t>ISGOTT 6</w:t>
      </w:r>
      <w:r w:rsidR="00C40FE8">
        <w:rPr>
          <w:rFonts w:ascii="Arial" w:hAnsi="Arial" w:cs="Arial"/>
          <w:b/>
          <w:sz w:val="28"/>
          <w:szCs w:val="28"/>
        </w:rPr>
        <w:t>,</w:t>
      </w:r>
      <w:r w:rsidRPr="002E10B2">
        <w:rPr>
          <w:rFonts w:ascii="Arial" w:hAnsi="Arial" w:cs="Arial"/>
          <w:b/>
          <w:sz w:val="28"/>
          <w:szCs w:val="28"/>
        </w:rPr>
        <w:t xml:space="preserve"> part 1A &amp; part 2</w:t>
      </w:r>
    </w:p>
    <w:p w14:paraId="4F40B863" w14:textId="77777777" w:rsidR="00AB3B3A" w:rsidRPr="00AB3B3A" w:rsidRDefault="00AB3B3A" w:rsidP="00692DEF">
      <w:pPr>
        <w:rPr>
          <w:rFonts w:ascii="Arial" w:hAnsi="Arial" w:cs="Arial"/>
          <w:b/>
          <w:bCs/>
          <w:szCs w:val="24"/>
        </w:rPr>
      </w:pPr>
    </w:p>
    <w:p w14:paraId="6E0C71A9" w14:textId="41C98F39" w:rsidR="00345A63" w:rsidRPr="004B391D" w:rsidRDefault="00345A63" w:rsidP="00105CDE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</w:rPr>
      </w:pPr>
      <w:r w:rsidRPr="00AB3B3A">
        <w:rPr>
          <w:rFonts w:ascii="Arial,Bold" w:hAnsi="Arial,Bold" w:cs="Arial,Bold"/>
          <w:bCs/>
          <w:color w:val="000000"/>
          <w:sz w:val="22"/>
          <w:szCs w:val="22"/>
        </w:rPr>
        <w:lastRenderedPageBreak/>
        <w:t xml:space="preserve">Pre arrival checks part 1 A  tanker and Part 2 </w:t>
      </w:r>
      <w:r w:rsidR="00AB3B3A">
        <w:rPr>
          <w:rFonts w:ascii="Arial,Bold" w:hAnsi="Arial,Bold" w:cs="Arial,Bold"/>
          <w:bCs/>
          <w:color w:val="000000"/>
          <w:sz w:val="22"/>
          <w:szCs w:val="22"/>
        </w:rPr>
        <w:t>Terminal based on ISGOTT 6 ship/s</w:t>
      </w:r>
      <w:r w:rsidRPr="00AB3B3A">
        <w:rPr>
          <w:rFonts w:ascii="Arial,Bold" w:hAnsi="Arial,Bold" w:cs="Arial,Bold"/>
          <w:bCs/>
          <w:color w:val="000000"/>
          <w:sz w:val="22"/>
          <w:szCs w:val="22"/>
        </w:rPr>
        <w:t xml:space="preserve">hore checklist </w:t>
      </w:r>
      <w:r w:rsidRPr="00AB3B3A">
        <w:rPr>
          <w:rFonts w:ascii="Arial,Bold" w:hAnsi="Arial,Bold" w:cs="Arial,Bold"/>
          <w:bCs/>
          <w:color w:val="000000"/>
          <w:sz w:val="22"/>
          <w:szCs w:val="22"/>
        </w:rPr>
        <w:br/>
      </w:r>
      <w:r w:rsidR="00105CDE" w:rsidRPr="004B391D">
        <w:rPr>
          <w:rFonts w:ascii="Arial" w:hAnsi="Arial" w:cs="Arial"/>
          <w:bCs/>
          <w:color w:val="000000"/>
          <w:sz w:val="20"/>
        </w:rPr>
        <w:t>The new ISGOTT 6 ship</w:t>
      </w:r>
      <w:r w:rsidR="004F3AF2">
        <w:rPr>
          <w:rFonts w:ascii="Arial" w:hAnsi="Arial" w:cs="Arial"/>
          <w:bCs/>
          <w:color w:val="000000"/>
          <w:sz w:val="20"/>
        </w:rPr>
        <w:t>/</w:t>
      </w:r>
      <w:r w:rsidRPr="004B391D">
        <w:rPr>
          <w:rFonts w:ascii="Arial" w:hAnsi="Arial" w:cs="Arial"/>
          <w:bCs/>
          <w:color w:val="000000"/>
          <w:sz w:val="20"/>
        </w:rPr>
        <w:t>shore checklist has a new pre</w:t>
      </w:r>
      <w:r w:rsidR="004F3AF2">
        <w:rPr>
          <w:rFonts w:ascii="Arial" w:hAnsi="Arial" w:cs="Arial"/>
          <w:bCs/>
          <w:color w:val="000000"/>
          <w:sz w:val="20"/>
        </w:rPr>
        <w:t>-</w:t>
      </w:r>
      <w:r w:rsidRPr="004B391D">
        <w:rPr>
          <w:rFonts w:ascii="Arial" w:hAnsi="Arial" w:cs="Arial"/>
          <w:bCs/>
          <w:color w:val="000000"/>
          <w:sz w:val="20"/>
        </w:rPr>
        <w:t>arrival checklist for ship and Terminal</w:t>
      </w:r>
    </w:p>
    <w:p w14:paraId="6E715428" w14:textId="77777777" w:rsidR="00345A63" w:rsidRDefault="00345A63" w:rsidP="00345A63">
      <w:pPr>
        <w:autoSpaceDE w:val="0"/>
        <w:autoSpaceDN w:val="0"/>
        <w:adjustRightInd w:val="0"/>
        <w:ind w:left="360" w:hanging="360"/>
        <w:rPr>
          <w:rFonts w:cs="Arial"/>
          <w:bCs/>
          <w:color w:val="000000"/>
        </w:rPr>
      </w:pPr>
    </w:p>
    <w:p w14:paraId="0CB674CD" w14:textId="77777777" w:rsidR="00C30F48" w:rsidRPr="004F3AF2" w:rsidRDefault="00C30F48" w:rsidP="00345A63">
      <w:pPr>
        <w:autoSpaceDE w:val="0"/>
        <w:autoSpaceDN w:val="0"/>
        <w:adjustRightInd w:val="0"/>
        <w:ind w:left="360" w:hanging="360"/>
        <w:rPr>
          <w:rFonts w:ascii="Arial" w:hAnsi="Arial" w:cs="Arial"/>
          <w:color w:val="0070C0"/>
        </w:rPr>
      </w:pPr>
      <w:r w:rsidRPr="004F3AF2">
        <w:rPr>
          <w:rFonts w:ascii="Arial" w:hAnsi="Arial" w:cs="Arial"/>
          <w:color w:val="0070C0"/>
        </w:rPr>
        <w:t>Part 1 A Tanker : checks pre-arrival</w:t>
      </w:r>
    </w:p>
    <w:p w14:paraId="4EAB9019" w14:textId="77777777" w:rsidR="00C30F48" w:rsidRDefault="00C30F48" w:rsidP="00345A63">
      <w:pPr>
        <w:autoSpaceDE w:val="0"/>
        <w:autoSpaceDN w:val="0"/>
        <w:adjustRightInd w:val="0"/>
        <w:ind w:left="360" w:hanging="360"/>
        <w:rPr>
          <w:rFonts w:cs="Arial"/>
          <w:bCs/>
          <w:color w:val="000000"/>
        </w:rPr>
      </w:pP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1256"/>
        <w:gridCol w:w="3827"/>
      </w:tblGrid>
      <w:tr w:rsidR="00C30F48" w:rsidRPr="00C30F48" w14:paraId="45A8CD73" w14:textId="77777777" w:rsidTr="0063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C3EEB1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Part 1A. Tanker: checks pre-arrival</w:t>
            </w:r>
          </w:p>
        </w:tc>
      </w:tr>
      <w:tr w:rsidR="00C30F48" w:rsidRPr="00C30F48" w14:paraId="2854BD14" w14:textId="77777777" w:rsidTr="006307F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77DE83C0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Item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E7147D3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Check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4ADD32DB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Status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2F4E728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Remarks</w:t>
            </w:r>
          </w:p>
        </w:tc>
      </w:tr>
      <w:tr w:rsidR="00C30F48" w:rsidRPr="00C30F48" w14:paraId="1B52A3D1" w14:textId="77777777" w:rsidTr="006307FF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</w:tcBorders>
          </w:tcPr>
          <w:p w14:paraId="55E6700C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046556A7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Pre-arrival information is exchanged (6.5.21.2)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3EB9F36C" w14:textId="1A848A57" w:rsidR="00C30F48" w:rsidRPr="00C30F48" w:rsidRDefault="00AD27C6" w:rsidP="006307FF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066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E5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7EBC5D42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76AB1405" w14:textId="77777777" w:rsidTr="006307FF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C633FB3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3260" w:type="dxa"/>
          </w:tcPr>
          <w:p w14:paraId="168F8767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International shore fire connection is available (5.5, 19.4.3.1)</w:t>
            </w:r>
          </w:p>
        </w:tc>
        <w:tc>
          <w:tcPr>
            <w:tcW w:w="1256" w:type="dxa"/>
          </w:tcPr>
          <w:p w14:paraId="1B4A37F0" w14:textId="63C8C4B0" w:rsidR="00C30F48" w:rsidRPr="00C30F48" w:rsidRDefault="00AD27C6" w:rsidP="006307FF">
            <w:pPr>
              <w:tabs>
                <w:tab w:val="left" w:pos="749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7762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E5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  <w:r w:rsidR="00C30F48" w:rsidRPr="00C30F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3827" w:type="dxa"/>
          </w:tcPr>
          <w:p w14:paraId="0950AA8A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6B7CC04A" w14:textId="77777777" w:rsidTr="006307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2C043F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3260" w:type="dxa"/>
          </w:tcPr>
          <w:p w14:paraId="5FABA540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Transfer hoses are of suitable construction (18.2)</w:t>
            </w:r>
          </w:p>
        </w:tc>
        <w:tc>
          <w:tcPr>
            <w:tcW w:w="1256" w:type="dxa"/>
          </w:tcPr>
          <w:p w14:paraId="56EF6336" w14:textId="77777777" w:rsidR="00C30F48" w:rsidRPr="00C30F48" w:rsidRDefault="00AD27C6" w:rsidP="006307FF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4942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F48"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38BDFC17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7E8FC457" w14:textId="77777777" w:rsidTr="006307FF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E9D118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3260" w:type="dxa"/>
          </w:tcPr>
          <w:p w14:paraId="44074316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Terminal information booklet reviewed (15.2.2)</w:t>
            </w:r>
          </w:p>
        </w:tc>
        <w:tc>
          <w:tcPr>
            <w:tcW w:w="1256" w:type="dxa"/>
          </w:tcPr>
          <w:p w14:paraId="65A573C3" w14:textId="77777777" w:rsidR="00C30F48" w:rsidRPr="00C30F48" w:rsidRDefault="00AD27C6" w:rsidP="006307FF">
            <w:pPr>
              <w:tabs>
                <w:tab w:val="left" w:pos="945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73339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F48"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1756F8B4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40B32447" w14:textId="77777777" w:rsidTr="006307FF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C6C2B39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3260" w:type="dxa"/>
          </w:tcPr>
          <w:p w14:paraId="0CC32006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Pre-berthing information is exchanged (21.3, 22.3)</w:t>
            </w:r>
          </w:p>
        </w:tc>
        <w:tc>
          <w:tcPr>
            <w:tcW w:w="1256" w:type="dxa"/>
          </w:tcPr>
          <w:p w14:paraId="34B03277" w14:textId="77777777" w:rsidR="00C30F48" w:rsidRPr="00C30F48" w:rsidRDefault="00AD27C6" w:rsidP="006307FF">
            <w:pPr>
              <w:tabs>
                <w:tab w:val="left" w:pos="85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42045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F48"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668CC01E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244EE792" w14:textId="77777777" w:rsidTr="006307FF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83886B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6</w:t>
            </w:r>
          </w:p>
        </w:tc>
        <w:tc>
          <w:tcPr>
            <w:tcW w:w="3260" w:type="dxa"/>
          </w:tcPr>
          <w:p w14:paraId="5815356E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Pressure/Vacuum valves and/or high velocity vents are operational (11.1.8)</w:t>
            </w:r>
          </w:p>
        </w:tc>
        <w:tc>
          <w:tcPr>
            <w:tcW w:w="1256" w:type="dxa"/>
          </w:tcPr>
          <w:p w14:paraId="40AF9E85" w14:textId="77777777" w:rsidR="00C30F48" w:rsidRPr="00C30F48" w:rsidRDefault="00AD27C6" w:rsidP="006307FF">
            <w:pPr>
              <w:tabs>
                <w:tab w:val="left" w:pos="876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34731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F48"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2C611AD3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0F48" w:rsidRPr="00C30F48" w14:paraId="4A21DA99" w14:textId="77777777" w:rsidTr="006307FF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169A7E" w14:textId="77777777" w:rsidR="00C30F48" w:rsidRPr="00C30F48" w:rsidRDefault="00C30F48" w:rsidP="006307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3260" w:type="dxa"/>
          </w:tcPr>
          <w:p w14:paraId="38318E12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Fixed and portable oxygen analysers are operational (2.4)</w:t>
            </w:r>
          </w:p>
        </w:tc>
        <w:tc>
          <w:tcPr>
            <w:tcW w:w="1256" w:type="dxa"/>
          </w:tcPr>
          <w:p w14:paraId="60240827" w14:textId="77777777" w:rsidR="00C30F48" w:rsidRPr="00C30F48" w:rsidRDefault="00AD27C6" w:rsidP="006307FF">
            <w:pPr>
              <w:tabs>
                <w:tab w:val="left" w:pos="991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6817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F48"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30F48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6159B92D" w14:textId="77777777" w:rsidR="00C30F48" w:rsidRPr="00C30F48" w:rsidRDefault="00C30F48" w:rsidP="00630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CC04F7" w14:textId="77777777" w:rsidR="00C30F48" w:rsidRDefault="00C30F48" w:rsidP="00345A63">
      <w:pPr>
        <w:autoSpaceDE w:val="0"/>
        <w:autoSpaceDN w:val="0"/>
        <w:adjustRightInd w:val="0"/>
        <w:ind w:left="360" w:hanging="360"/>
        <w:rPr>
          <w:rFonts w:cs="Arial"/>
          <w:bCs/>
          <w:color w:val="000000"/>
        </w:rPr>
      </w:pP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1256"/>
        <w:gridCol w:w="3827"/>
      </w:tblGrid>
      <w:tr w:rsidR="0039728D" w:rsidRPr="00C30F48" w14:paraId="6EAF513C" w14:textId="77777777" w:rsidTr="000B1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ADD8120" w14:textId="5DE55F00" w:rsidR="0039728D" w:rsidRPr="00C30F48" w:rsidRDefault="0039728D" w:rsidP="003972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Part 1</w:t>
            </w:r>
            <w:r>
              <w:rPr>
                <w:rFonts w:ascii="Arial" w:hAnsi="Arial" w:cs="Arial"/>
                <w:sz w:val="20"/>
              </w:rPr>
              <w:t>B</w:t>
            </w:r>
            <w:r w:rsidRPr="00C30F48">
              <w:rPr>
                <w:rFonts w:ascii="Arial" w:hAnsi="Arial" w:cs="Arial"/>
                <w:sz w:val="20"/>
              </w:rPr>
              <w:t>. Tanker: checks pre-arrival</w:t>
            </w:r>
            <w:r>
              <w:rPr>
                <w:rFonts w:ascii="Arial" w:hAnsi="Arial" w:cs="Arial"/>
                <w:sz w:val="20"/>
              </w:rPr>
              <w:t xml:space="preserve"> if using an inert gas system</w:t>
            </w:r>
          </w:p>
        </w:tc>
      </w:tr>
      <w:tr w:rsidR="0039728D" w:rsidRPr="00C30F48" w14:paraId="5263BBD8" w14:textId="77777777" w:rsidTr="000B16C6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56CC55DE" w14:textId="77777777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C30F48">
              <w:rPr>
                <w:rFonts w:ascii="Arial" w:hAnsi="Arial" w:cs="Arial"/>
                <w:b w:val="0"/>
                <w:sz w:val="20"/>
              </w:rPr>
              <w:t>Item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8071537" w14:textId="77777777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Check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42C5CA94" w14:textId="77777777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Status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8F96350" w14:textId="77777777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C30F48">
              <w:rPr>
                <w:rFonts w:ascii="Arial" w:hAnsi="Arial" w:cs="Arial"/>
                <w:sz w:val="20"/>
              </w:rPr>
              <w:t>Remarks</w:t>
            </w:r>
          </w:p>
        </w:tc>
      </w:tr>
      <w:tr w:rsidR="0039728D" w:rsidRPr="00C30F48" w14:paraId="60B43B68" w14:textId="77777777" w:rsidTr="000B16C6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</w:tcBorders>
          </w:tcPr>
          <w:p w14:paraId="572A27C2" w14:textId="72E270FB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6BB46B86" w14:textId="77777777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 w:eastAsia="nl-NL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en-US" w:eastAsia="nl-NL"/>
              </w:rPr>
              <w:t>Inert gas system pressure and oxygen recorders are</w:t>
            </w:r>
          </w:p>
          <w:p w14:paraId="07441299" w14:textId="038DDE88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>operational</w:t>
            </w:r>
            <w:proofErr w:type="spellEnd"/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 xml:space="preserve"> (11.1.5.2, 11.1.11)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598A383E" w14:textId="77777777" w:rsidR="0039728D" w:rsidRPr="00C30F48" w:rsidRDefault="0039728D" w:rsidP="000B16C6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64247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269C995D" w14:textId="77777777" w:rsidR="0039728D" w:rsidRPr="00C30F48" w:rsidRDefault="0039728D" w:rsidP="000B16C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728D" w:rsidRPr="00C30F48" w14:paraId="4D1CA2FE" w14:textId="77777777" w:rsidTr="000B16C6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57EE94" w14:textId="6CA34A9C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3260" w:type="dxa"/>
          </w:tcPr>
          <w:p w14:paraId="748FFD77" w14:textId="77777777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 w:eastAsia="nl-NL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en-US" w:eastAsia="nl-NL"/>
              </w:rPr>
              <w:t>Inert gas system and associated equipment are</w:t>
            </w:r>
          </w:p>
          <w:p w14:paraId="31688FE3" w14:textId="52FBAA5A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>operational</w:t>
            </w:r>
            <w:proofErr w:type="spellEnd"/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 xml:space="preserve"> (11.1.5.2, 11.1.11)</w:t>
            </w:r>
          </w:p>
        </w:tc>
        <w:tc>
          <w:tcPr>
            <w:tcW w:w="1256" w:type="dxa"/>
          </w:tcPr>
          <w:p w14:paraId="1364D581" w14:textId="77777777" w:rsidR="0039728D" w:rsidRPr="00C30F48" w:rsidRDefault="0039728D" w:rsidP="000B16C6">
            <w:pPr>
              <w:tabs>
                <w:tab w:val="left" w:pos="749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44310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  <w:r w:rsidRPr="00C30F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3827" w:type="dxa"/>
          </w:tcPr>
          <w:p w14:paraId="1E5F67C5" w14:textId="77777777" w:rsidR="0039728D" w:rsidRPr="00C30F48" w:rsidRDefault="0039728D" w:rsidP="000B16C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728D" w:rsidRPr="00C30F48" w14:paraId="1E3A3E80" w14:textId="77777777" w:rsidTr="000B16C6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EA5CD7A" w14:textId="6D59DEAC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10</w:t>
            </w:r>
          </w:p>
        </w:tc>
        <w:tc>
          <w:tcPr>
            <w:tcW w:w="3260" w:type="dxa"/>
          </w:tcPr>
          <w:p w14:paraId="66964580" w14:textId="77777777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 w:eastAsia="nl-NL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en-US" w:eastAsia="nl-NL"/>
              </w:rPr>
              <w:t>Cargo tank atmospheres’ oxygen content is less than</w:t>
            </w:r>
          </w:p>
          <w:p w14:paraId="19C8AE0B" w14:textId="2DF53EF4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>8% (11.1.3)</w:t>
            </w:r>
          </w:p>
        </w:tc>
        <w:tc>
          <w:tcPr>
            <w:tcW w:w="1256" w:type="dxa"/>
          </w:tcPr>
          <w:p w14:paraId="42C9A4FA" w14:textId="77777777" w:rsidR="0039728D" w:rsidRPr="00C30F48" w:rsidRDefault="0039728D" w:rsidP="000B16C6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0572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4CCAE183" w14:textId="77777777" w:rsidR="0039728D" w:rsidRPr="00C30F48" w:rsidRDefault="0039728D" w:rsidP="000B16C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728D" w:rsidRPr="00C30F48" w14:paraId="4BD22643" w14:textId="77777777" w:rsidTr="000B16C6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7C7B28" w14:textId="0CFA3196" w:rsidR="0039728D" w:rsidRPr="00C30F48" w:rsidRDefault="0039728D" w:rsidP="000B16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11</w:t>
            </w:r>
          </w:p>
        </w:tc>
        <w:tc>
          <w:tcPr>
            <w:tcW w:w="3260" w:type="dxa"/>
          </w:tcPr>
          <w:p w14:paraId="7AEA9E7E" w14:textId="77777777" w:rsidR="0039728D" w:rsidRPr="0039728D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 w:eastAsia="nl-NL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en-US" w:eastAsia="nl-NL"/>
              </w:rPr>
              <w:t>Cargo tank atmospheres are at positive pressure</w:t>
            </w:r>
          </w:p>
          <w:p w14:paraId="318D9263" w14:textId="15CF3E50" w:rsidR="0039728D" w:rsidRPr="00C30F48" w:rsidRDefault="0039728D" w:rsidP="003972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9728D">
              <w:rPr>
                <w:rFonts w:ascii="Arial" w:hAnsi="Arial" w:cs="Arial"/>
                <w:sz w:val="18"/>
                <w:szCs w:val="18"/>
                <w:lang w:val="nl-NL" w:eastAsia="nl-NL"/>
              </w:rPr>
              <w:t>(11.1.3)</w:t>
            </w:r>
          </w:p>
        </w:tc>
        <w:tc>
          <w:tcPr>
            <w:tcW w:w="1256" w:type="dxa"/>
          </w:tcPr>
          <w:p w14:paraId="1F35A62D" w14:textId="77777777" w:rsidR="0039728D" w:rsidRPr="00C30F48" w:rsidRDefault="0039728D" w:rsidP="000B16C6">
            <w:pPr>
              <w:tabs>
                <w:tab w:val="left" w:pos="945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99455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30F48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6834C764" w14:textId="77777777" w:rsidR="0039728D" w:rsidRPr="00C30F48" w:rsidRDefault="0039728D" w:rsidP="000B16C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0E721FE" w14:textId="77777777" w:rsidR="00C30F48" w:rsidRDefault="00C30F48" w:rsidP="00345A63">
      <w:pPr>
        <w:autoSpaceDE w:val="0"/>
        <w:autoSpaceDN w:val="0"/>
        <w:adjustRightInd w:val="0"/>
        <w:ind w:left="360" w:hanging="360"/>
        <w:rPr>
          <w:rFonts w:cs="Arial"/>
          <w:bCs/>
          <w:color w:val="000000"/>
        </w:rPr>
      </w:pPr>
    </w:p>
    <w:p w14:paraId="5E0FD1D5" w14:textId="77777777" w:rsidR="00C30F48" w:rsidRPr="004F3AF2" w:rsidRDefault="00C30F48" w:rsidP="00345A63">
      <w:pPr>
        <w:autoSpaceDE w:val="0"/>
        <w:autoSpaceDN w:val="0"/>
        <w:adjustRightInd w:val="0"/>
        <w:ind w:left="360" w:hanging="360"/>
        <w:rPr>
          <w:rFonts w:ascii="Arial" w:hAnsi="Arial" w:cs="Arial"/>
          <w:bCs/>
          <w:color w:val="000000"/>
        </w:rPr>
      </w:pPr>
      <w:r w:rsidRPr="004F3AF2">
        <w:rPr>
          <w:rFonts w:ascii="Arial" w:hAnsi="Arial" w:cs="Arial"/>
          <w:color w:val="0070C0"/>
        </w:rPr>
        <w:t>Part 2  Terminal : checks pre-arrival</w:t>
      </w:r>
    </w:p>
    <w:p w14:paraId="1FF1B9F0" w14:textId="77777777" w:rsidR="00C30F48" w:rsidRDefault="00C30F48" w:rsidP="00345A63">
      <w:pPr>
        <w:autoSpaceDE w:val="0"/>
        <w:autoSpaceDN w:val="0"/>
        <w:adjustRightInd w:val="0"/>
        <w:ind w:left="360" w:hanging="360"/>
        <w:rPr>
          <w:rFonts w:cs="Arial"/>
          <w:bCs/>
          <w:color w:val="000000"/>
        </w:rPr>
      </w:pP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1256"/>
        <w:gridCol w:w="3827"/>
      </w:tblGrid>
      <w:tr w:rsidR="00D33505" w14:paraId="49496D95" w14:textId="77777777" w:rsidTr="00235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776F2B3" w14:textId="77777777" w:rsidR="00D33505" w:rsidRPr="00303AF2" w:rsidRDefault="00D33505" w:rsidP="00D335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303AF2">
              <w:rPr>
                <w:rFonts w:ascii="Arial" w:hAnsi="Arial" w:cs="Arial"/>
                <w:sz w:val="20"/>
              </w:rPr>
              <w:t>Part 2. Terminal: checks pre-arrival</w:t>
            </w:r>
          </w:p>
        </w:tc>
      </w:tr>
      <w:tr w:rsidR="00D33505" w:rsidRPr="00235921" w14:paraId="5611A714" w14:textId="77777777" w:rsidTr="0023592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20FDBB95" w14:textId="77777777" w:rsidR="00D33505" w:rsidRPr="00303AF2" w:rsidRDefault="00235921" w:rsidP="0023592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t>Item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4111FD6C" w14:textId="77777777" w:rsidR="00D33505" w:rsidRPr="00303AF2" w:rsidRDefault="00235921" w:rsidP="0023592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303AF2">
              <w:rPr>
                <w:rFonts w:ascii="Arial" w:hAnsi="Arial" w:cs="Arial"/>
                <w:sz w:val="20"/>
              </w:rPr>
              <w:t>Check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6A33FE36" w14:textId="77777777" w:rsidR="00D33505" w:rsidRPr="00303AF2" w:rsidRDefault="00235921" w:rsidP="0023592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303AF2">
              <w:rPr>
                <w:rFonts w:ascii="Arial" w:hAnsi="Arial" w:cs="Arial"/>
                <w:sz w:val="20"/>
              </w:rPr>
              <w:t>Status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7AC3F9F" w14:textId="77777777" w:rsidR="00D33505" w:rsidRPr="00303AF2" w:rsidRDefault="00910AB1" w:rsidP="0023592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303AF2">
              <w:rPr>
                <w:rFonts w:ascii="Arial" w:hAnsi="Arial" w:cs="Arial"/>
                <w:sz w:val="20"/>
              </w:rPr>
              <w:t>Remarks</w:t>
            </w:r>
          </w:p>
        </w:tc>
      </w:tr>
      <w:tr w:rsidR="00D33505" w:rsidRPr="00910AB1" w14:paraId="1A98C8E6" w14:textId="77777777" w:rsidTr="0023592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</w:tcBorders>
          </w:tcPr>
          <w:p w14:paraId="7E438ED1" w14:textId="77777777" w:rsidR="00D33505" w:rsidRPr="00303AF2" w:rsidRDefault="00910AB1" w:rsidP="00910A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00CADEFE" w14:textId="77777777" w:rsidR="00D33505" w:rsidRPr="00C30F48" w:rsidRDefault="00B047F7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Pre-arrival information is exchanged (6.5.21.2)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14:paraId="01D95B84" w14:textId="77777777" w:rsidR="00D33505" w:rsidRPr="00C30F48" w:rsidRDefault="00AD27C6" w:rsidP="00B047F7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703019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7B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B047F7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A989500" w14:textId="73D17058" w:rsidR="00D33505" w:rsidRPr="00C30F48" w:rsidRDefault="00FD6AA5" w:rsidP="00A5608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 xml:space="preserve">Terminal Booklet info, pre-arrival document is sent </w:t>
            </w:r>
            <w:r w:rsidR="00A5608A">
              <w:rPr>
                <w:rFonts w:ascii="Arial" w:hAnsi="Arial" w:cs="Arial"/>
                <w:sz w:val="18"/>
                <w:szCs w:val="18"/>
              </w:rPr>
              <w:t xml:space="preserve">to ship </w:t>
            </w:r>
            <w:r w:rsidRPr="00A5608A">
              <w:rPr>
                <w:rFonts w:ascii="Arial" w:hAnsi="Arial" w:cs="Arial"/>
                <w:sz w:val="18"/>
                <w:szCs w:val="18"/>
              </w:rPr>
              <w:t>by</w:t>
            </w:r>
            <w:r w:rsidRPr="00105CD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C30F48">
              <w:rPr>
                <w:rFonts w:ascii="Arial" w:hAnsi="Arial" w:cs="Arial"/>
                <w:sz w:val="18"/>
                <w:szCs w:val="18"/>
              </w:rPr>
              <w:t>agent.</w:t>
            </w:r>
          </w:p>
        </w:tc>
      </w:tr>
      <w:tr w:rsidR="00D33505" w:rsidRPr="00910AB1" w14:paraId="77E59568" w14:textId="77777777" w:rsidTr="00D3350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25FEAFA" w14:textId="77777777" w:rsidR="00D33505" w:rsidRPr="00303AF2" w:rsidRDefault="00910AB1" w:rsidP="00910A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t>13</w:t>
            </w:r>
          </w:p>
        </w:tc>
        <w:tc>
          <w:tcPr>
            <w:tcW w:w="3260" w:type="dxa"/>
          </w:tcPr>
          <w:p w14:paraId="64C66E3B" w14:textId="77777777" w:rsidR="00D33505" w:rsidRPr="00C30F48" w:rsidRDefault="00B047F7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International</w:t>
            </w:r>
            <w:r w:rsidR="00FD6AA5" w:rsidRPr="00C30F48">
              <w:rPr>
                <w:rFonts w:ascii="Arial" w:hAnsi="Arial" w:cs="Arial"/>
                <w:sz w:val="18"/>
                <w:szCs w:val="18"/>
              </w:rPr>
              <w:t xml:space="preserve"> shore fire connection is available (5.5, 19.4.3.1, 19.4.3.5)</w:t>
            </w:r>
          </w:p>
        </w:tc>
        <w:tc>
          <w:tcPr>
            <w:tcW w:w="1256" w:type="dxa"/>
          </w:tcPr>
          <w:p w14:paraId="2B7FBF8D" w14:textId="77777777" w:rsidR="00D33505" w:rsidRPr="00C30F48" w:rsidRDefault="00AD27C6" w:rsidP="00B047F7">
            <w:pPr>
              <w:tabs>
                <w:tab w:val="left" w:pos="749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825370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7B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B047F7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  <w:r w:rsidR="00B047F7" w:rsidRPr="00C30F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3827" w:type="dxa"/>
          </w:tcPr>
          <w:p w14:paraId="5EE45033" w14:textId="77777777" w:rsidR="00D33505" w:rsidRPr="00C30F48" w:rsidRDefault="007F3061" w:rsidP="001477F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Connection and hoses are present on 624, 626 and 628 in orange </w:t>
            </w:r>
            <w:r w:rsidR="001477FF">
              <w:rPr>
                <w:rFonts w:ascii="Arial" w:hAnsi="Arial" w:cs="Arial"/>
                <w:sz w:val="18"/>
                <w:szCs w:val="18"/>
              </w:rPr>
              <w:t xml:space="preserve">jetty </w:t>
            </w:r>
            <w:r>
              <w:rPr>
                <w:rFonts w:ascii="Arial" w:hAnsi="Arial" w:cs="Arial"/>
                <w:sz w:val="18"/>
                <w:szCs w:val="18"/>
              </w:rPr>
              <w:t>box.</w:t>
            </w:r>
          </w:p>
        </w:tc>
      </w:tr>
      <w:tr w:rsidR="00D33505" w:rsidRPr="00910AB1" w14:paraId="28E41B0D" w14:textId="77777777" w:rsidTr="00D33505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A1B1AA" w14:textId="77777777" w:rsidR="00D33505" w:rsidRPr="00303AF2" w:rsidRDefault="00910AB1" w:rsidP="00910A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t>14</w:t>
            </w:r>
          </w:p>
        </w:tc>
        <w:tc>
          <w:tcPr>
            <w:tcW w:w="3260" w:type="dxa"/>
          </w:tcPr>
          <w:p w14:paraId="7F299C66" w14:textId="77777777" w:rsidR="00D33505" w:rsidRPr="00C30F48" w:rsidRDefault="00FD6AA5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Transfer equipment is of suitable construction (18.1, 18.2)</w:t>
            </w:r>
          </w:p>
        </w:tc>
        <w:tc>
          <w:tcPr>
            <w:tcW w:w="1256" w:type="dxa"/>
          </w:tcPr>
          <w:p w14:paraId="7A61E67E" w14:textId="77777777" w:rsidR="00D33505" w:rsidRPr="00C30F48" w:rsidRDefault="00AD27C6" w:rsidP="00B047F7">
            <w:pPr>
              <w:tabs>
                <w:tab w:val="left" w:pos="77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925761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7B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B047F7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18D47047" w14:textId="77777777" w:rsidR="00D33505" w:rsidRPr="00C30F48" w:rsidRDefault="00FD6AA5" w:rsidP="00FD6AA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 xml:space="preserve">Equipment </w:t>
            </w:r>
            <w:r w:rsidR="00105CDE">
              <w:rPr>
                <w:rFonts w:ascii="Arial" w:hAnsi="Arial" w:cs="Arial"/>
                <w:sz w:val="18"/>
                <w:szCs w:val="18"/>
              </w:rPr>
              <w:t xml:space="preserve">is </w:t>
            </w:r>
            <w:r w:rsidRPr="00C30F48">
              <w:rPr>
                <w:rFonts w:ascii="Arial" w:hAnsi="Arial" w:cs="Arial"/>
                <w:sz w:val="18"/>
                <w:szCs w:val="18"/>
              </w:rPr>
              <w:t>in good and safe condition.</w:t>
            </w:r>
          </w:p>
        </w:tc>
      </w:tr>
      <w:tr w:rsidR="00D33505" w:rsidRPr="00910AB1" w14:paraId="4D285B2F" w14:textId="77777777" w:rsidTr="00D3350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EE9198" w14:textId="77777777" w:rsidR="00D33505" w:rsidRPr="00303AF2" w:rsidRDefault="00910AB1" w:rsidP="00910A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lastRenderedPageBreak/>
              <w:t>15</w:t>
            </w:r>
          </w:p>
        </w:tc>
        <w:tc>
          <w:tcPr>
            <w:tcW w:w="3260" w:type="dxa"/>
          </w:tcPr>
          <w:p w14:paraId="4854662F" w14:textId="77777777" w:rsidR="00D33505" w:rsidRPr="00C30F48" w:rsidRDefault="00FD6AA5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Terminal information booklet transmitted to tanker</w:t>
            </w:r>
            <w:r w:rsidR="00303AF2" w:rsidRPr="00C30F48">
              <w:rPr>
                <w:rFonts w:ascii="Arial" w:hAnsi="Arial" w:cs="Arial"/>
                <w:sz w:val="18"/>
                <w:szCs w:val="18"/>
              </w:rPr>
              <w:t xml:space="preserve"> (15.2.2)</w:t>
            </w:r>
          </w:p>
        </w:tc>
        <w:tc>
          <w:tcPr>
            <w:tcW w:w="1256" w:type="dxa"/>
          </w:tcPr>
          <w:p w14:paraId="68E0FD7A" w14:textId="77777777" w:rsidR="00D33505" w:rsidRPr="00C30F48" w:rsidRDefault="00AD27C6" w:rsidP="00B047F7">
            <w:pPr>
              <w:tabs>
                <w:tab w:val="left" w:pos="945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5083569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7B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B047F7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1A691A73" w14:textId="77777777" w:rsidR="00D33505" w:rsidRPr="00C30F48" w:rsidRDefault="00303AF2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Terminal booklet is sent to ship by agent</w:t>
            </w:r>
          </w:p>
        </w:tc>
      </w:tr>
      <w:tr w:rsidR="00D33505" w:rsidRPr="00910AB1" w14:paraId="25FC8EC3" w14:textId="77777777" w:rsidTr="00D3350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03EF6C3" w14:textId="77777777" w:rsidR="00D33505" w:rsidRPr="00303AF2" w:rsidRDefault="00910AB1" w:rsidP="00910A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303AF2">
              <w:rPr>
                <w:rFonts w:ascii="Arial" w:hAnsi="Arial" w:cs="Arial"/>
                <w:b w:val="0"/>
                <w:sz w:val="20"/>
              </w:rPr>
              <w:t>16</w:t>
            </w:r>
          </w:p>
        </w:tc>
        <w:tc>
          <w:tcPr>
            <w:tcW w:w="3260" w:type="dxa"/>
          </w:tcPr>
          <w:p w14:paraId="2A8D64C4" w14:textId="77777777" w:rsidR="00D33505" w:rsidRPr="00C30F48" w:rsidRDefault="00303AF2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Pre-berthing information is exchanged (21.3, 22.3)</w:t>
            </w:r>
          </w:p>
        </w:tc>
        <w:tc>
          <w:tcPr>
            <w:tcW w:w="1256" w:type="dxa"/>
          </w:tcPr>
          <w:p w14:paraId="0D5F8973" w14:textId="77777777" w:rsidR="00D33505" w:rsidRPr="00C30F48" w:rsidRDefault="00AD27C6" w:rsidP="00B047F7">
            <w:pPr>
              <w:tabs>
                <w:tab w:val="left" w:pos="852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0761792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7B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B047F7" w:rsidRPr="00C30F48">
              <w:rPr>
                <w:rFonts w:ascii="Arial" w:hAnsi="Arial" w:cs="Arial"/>
                <w:sz w:val="18"/>
                <w:szCs w:val="18"/>
              </w:rPr>
              <w:t xml:space="preserve"> Yes</w:t>
            </w:r>
          </w:p>
        </w:tc>
        <w:tc>
          <w:tcPr>
            <w:tcW w:w="3827" w:type="dxa"/>
          </w:tcPr>
          <w:p w14:paraId="2528B6E1" w14:textId="77777777" w:rsidR="00D33505" w:rsidRPr="00C30F48" w:rsidRDefault="00303AF2" w:rsidP="00345A6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30F48">
              <w:rPr>
                <w:rFonts w:ascii="Arial" w:hAnsi="Arial" w:cs="Arial"/>
                <w:sz w:val="18"/>
                <w:szCs w:val="18"/>
              </w:rPr>
              <w:t>Pre-arrival document is sent to ship by agent</w:t>
            </w:r>
          </w:p>
        </w:tc>
      </w:tr>
    </w:tbl>
    <w:p w14:paraId="64FD8B15" w14:textId="289EFEA2" w:rsidR="00345A63" w:rsidRPr="004B391D" w:rsidRDefault="00345A63" w:rsidP="00345A6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</w:rPr>
      </w:pPr>
      <w:r w:rsidRPr="00910AB1">
        <w:rPr>
          <w:rFonts w:cs="Arial"/>
        </w:rPr>
        <w:br/>
      </w:r>
      <w:r>
        <w:rPr>
          <w:rFonts w:cs="Arial"/>
        </w:rPr>
        <w:br/>
      </w:r>
      <w:r w:rsidRPr="004B391D">
        <w:rPr>
          <w:rFonts w:ascii="Arial" w:hAnsi="Arial" w:cs="Arial"/>
          <w:bCs/>
          <w:color w:val="000000"/>
          <w:sz w:val="20"/>
        </w:rPr>
        <w:t xml:space="preserve">By sending </w:t>
      </w:r>
      <w:r w:rsidR="004B391D" w:rsidRPr="004B391D">
        <w:rPr>
          <w:rFonts w:ascii="Arial" w:hAnsi="Arial" w:cs="Arial"/>
          <w:bCs/>
          <w:color w:val="000000"/>
          <w:sz w:val="20"/>
        </w:rPr>
        <w:t>P</w:t>
      </w:r>
      <w:r w:rsidRPr="004B391D">
        <w:rPr>
          <w:rFonts w:ascii="Arial" w:hAnsi="Arial" w:cs="Arial"/>
          <w:bCs/>
          <w:color w:val="000000"/>
          <w:sz w:val="20"/>
        </w:rPr>
        <w:t xml:space="preserve">art 2 Terminal in this </w:t>
      </w:r>
      <w:r w:rsidR="00C40FE8">
        <w:rPr>
          <w:rFonts w:ascii="Arial" w:hAnsi="Arial" w:cs="Arial"/>
          <w:bCs/>
          <w:color w:val="000000"/>
          <w:sz w:val="20"/>
        </w:rPr>
        <w:t>questionnaire</w:t>
      </w:r>
      <w:r w:rsidRPr="004B391D">
        <w:rPr>
          <w:rFonts w:ascii="Arial" w:hAnsi="Arial" w:cs="Arial"/>
          <w:bCs/>
          <w:color w:val="000000"/>
          <w:sz w:val="20"/>
        </w:rPr>
        <w:t xml:space="preserve"> and the request to send back part 1A</w:t>
      </w:r>
      <w:r w:rsidR="0039728D">
        <w:rPr>
          <w:rFonts w:ascii="Arial" w:hAnsi="Arial" w:cs="Arial"/>
          <w:bCs/>
          <w:color w:val="000000"/>
          <w:sz w:val="20"/>
        </w:rPr>
        <w:t xml:space="preserve"> &amp; 1B</w:t>
      </w:r>
      <w:r w:rsidRPr="004B391D">
        <w:rPr>
          <w:rFonts w:ascii="Arial" w:hAnsi="Arial" w:cs="Arial"/>
          <w:bCs/>
          <w:color w:val="000000"/>
          <w:sz w:val="20"/>
        </w:rPr>
        <w:t xml:space="preserve">, the Ship and the Terminal agree </w:t>
      </w:r>
      <w:r w:rsidR="004B391D" w:rsidRPr="004B391D">
        <w:rPr>
          <w:rFonts w:ascii="Arial" w:hAnsi="Arial" w:cs="Arial"/>
          <w:bCs/>
          <w:color w:val="000000"/>
          <w:sz w:val="20"/>
        </w:rPr>
        <w:t xml:space="preserve">to </w:t>
      </w:r>
      <w:r w:rsidRPr="004B391D">
        <w:rPr>
          <w:rFonts w:ascii="Arial" w:hAnsi="Arial" w:cs="Arial"/>
          <w:bCs/>
          <w:color w:val="000000"/>
          <w:sz w:val="20"/>
        </w:rPr>
        <w:t xml:space="preserve">the pre arrival checks. After mooring </w:t>
      </w:r>
      <w:r w:rsidR="004B391D" w:rsidRPr="004B391D">
        <w:rPr>
          <w:rFonts w:ascii="Arial" w:hAnsi="Arial" w:cs="Arial"/>
          <w:bCs/>
          <w:color w:val="000000"/>
          <w:sz w:val="20"/>
        </w:rPr>
        <w:t xml:space="preserve">and </w:t>
      </w:r>
      <w:r w:rsidRPr="004B391D">
        <w:rPr>
          <w:rFonts w:ascii="Arial" w:hAnsi="Arial" w:cs="Arial"/>
          <w:bCs/>
          <w:color w:val="000000"/>
          <w:sz w:val="20"/>
        </w:rPr>
        <w:t xml:space="preserve">during safety conference on board the pre arrival checks will be formally registered in </w:t>
      </w:r>
      <w:r w:rsidR="00303AF2" w:rsidRPr="004B391D">
        <w:rPr>
          <w:rFonts w:ascii="Arial" w:hAnsi="Arial" w:cs="Arial"/>
          <w:bCs/>
          <w:color w:val="000000"/>
          <w:sz w:val="20"/>
        </w:rPr>
        <w:t xml:space="preserve">the </w:t>
      </w:r>
      <w:r w:rsidRPr="004B391D">
        <w:rPr>
          <w:rFonts w:ascii="Arial" w:hAnsi="Arial" w:cs="Arial"/>
          <w:bCs/>
          <w:color w:val="000000"/>
          <w:sz w:val="20"/>
        </w:rPr>
        <w:t xml:space="preserve">ISGOTT </w:t>
      </w:r>
      <w:r w:rsidR="00303AF2" w:rsidRPr="004B391D">
        <w:rPr>
          <w:rFonts w:ascii="Arial" w:hAnsi="Arial" w:cs="Arial"/>
          <w:bCs/>
          <w:color w:val="000000"/>
          <w:sz w:val="20"/>
        </w:rPr>
        <w:t xml:space="preserve">6 </w:t>
      </w:r>
      <w:r w:rsidRPr="004B391D">
        <w:rPr>
          <w:rFonts w:ascii="Arial" w:hAnsi="Arial" w:cs="Arial"/>
          <w:bCs/>
          <w:color w:val="000000"/>
          <w:sz w:val="20"/>
        </w:rPr>
        <w:t>checklist</w:t>
      </w:r>
      <w:r w:rsidR="00D727BF" w:rsidRPr="004B391D">
        <w:rPr>
          <w:rFonts w:ascii="Arial" w:hAnsi="Arial" w:cs="Arial"/>
          <w:bCs/>
          <w:color w:val="000000"/>
          <w:sz w:val="20"/>
        </w:rPr>
        <w:t>.</w:t>
      </w:r>
    </w:p>
    <w:p w14:paraId="6DCD7FF7" w14:textId="77777777" w:rsidR="00345A63" w:rsidRPr="00B65F19" w:rsidRDefault="00345A63" w:rsidP="00345A63">
      <w:pPr>
        <w:autoSpaceDE w:val="0"/>
        <w:autoSpaceDN w:val="0"/>
        <w:adjustRightInd w:val="0"/>
        <w:rPr>
          <w:rFonts w:cs="Arial"/>
        </w:rPr>
      </w:pPr>
    </w:p>
    <w:p w14:paraId="2ACF063F" w14:textId="77777777" w:rsidR="00317D8D" w:rsidRDefault="00317D8D" w:rsidP="00345A63"/>
    <w:p w14:paraId="632F70C8" w14:textId="77777777" w:rsidR="00317D8D" w:rsidRDefault="00317D8D" w:rsidP="00345A63"/>
    <w:p w14:paraId="6C8852AC" w14:textId="77777777" w:rsidR="004F3AF2" w:rsidRDefault="004F3AF2" w:rsidP="00345A63"/>
    <w:p w14:paraId="7391873E" w14:textId="77777777" w:rsidR="00C66FEE" w:rsidRDefault="00C66FEE" w:rsidP="00345A63"/>
    <w:p w14:paraId="30FE3FD9" w14:textId="77777777" w:rsidR="00C66FEE" w:rsidRDefault="00C66FEE" w:rsidP="00345A63"/>
    <w:p w14:paraId="24E43815" w14:textId="77777777" w:rsidR="00C66FEE" w:rsidRPr="00D640DB" w:rsidRDefault="00C66FEE" w:rsidP="00345A63"/>
    <w:p w14:paraId="098C4432" w14:textId="13C06E5C" w:rsidR="00AB3B3A" w:rsidRPr="002E10B2" w:rsidRDefault="00AB3B3A" w:rsidP="002E10B2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szCs w:val="28"/>
        </w:rPr>
      </w:pPr>
      <w:r w:rsidRPr="002E10B2">
        <w:rPr>
          <w:rFonts w:ascii="Arial" w:hAnsi="Arial" w:cs="Arial"/>
          <w:b/>
          <w:sz w:val="28"/>
          <w:szCs w:val="28"/>
        </w:rPr>
        <w:t>Frequently asked questions (FAQ) about the rules of the terminal.</w:t>
      </w:r>
    </w:p>
    <w:p w14:paraId="77E66E85" w14:textId="3C38BDAE" w:rsidR="006F2CB5" w:rsidRPr="00AB3B3A" w:rsidRDefault="003F12B3" w:rsidP="00AB3B3A">
      <w:pPr>
        <w:autoSpaceDE w:val="0"/>
        <w:autoSpaceDN w:val="0"/>
        <w:adjustRightInd w:val="0"/>
        <w:ind w:firstLine="708"/>
        <w:rPr>
          <w:rFonts w:ascii="Arial" w:hAnsi="Arial" w:cs="Arial"/>
          <w:b/>
          <w:bCs/>
          <w:sz w:val="22"/>
          <w:szCs w:val="22"/>
          <w:lang w:val="en-US"/>
        </w:rPr>
      </w:pPr>
      <w:r w:rsidRPr="00AB3B3A">
        <w:rPr>
          <w:rFonts w:ascii="Arial" w:hAnsi="Arial" w:cs="Arial"/>
          <w:b/>
          <w:bCs/>
          <w:sz w:val="22"/>
          <w:szCs w:val="22"/>
          <w:lang w:val="en-US"/>
        </w:rPr>
        <w:t>At Vopak Terminal Vlaardingen the following rules apply:</w:t>
      </w:r>
    </w:p>
    <w:p w14:paraId="2E7974E5" w14:textId="77777777" w:rsidR="00D82899" w:rsidRDefault="00D82899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>All jetties are equipped with 6 inch DIN flexible hoses fitted with bolts and nuts.</w:t>
      </w:r>
    </w:p>
    <w:p w14:paraId="04864512" w14:textId="77777777" w:rsidR="00C538A1" w:rsidRPr="009E1D1F" w:rsidRDefault="00C538A1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The loading m</w:t>
      </w:r>
      <w:r w:rsidR="00A15284">
        <w:rPr>
          <w:rFonts w:ascii="Arial" w:hAnsi="Arial" w:cs="Arial"/>
          <w:bCs/>
          <w:sz w:val="20"/>
          <w:lang w:val="en-US"/>
        </w:rPr>
        <w:t>aster of</w:t>
      </w:r>
      <w:r>
        <w:rPr>
          <w:rFonts w:ascii="Arial" w:hAnsi="Arial" w:cs="Arial"/>
          <w:bCs/>
          <w:sz w:val="20"/>
          <w:lang w:val="en-US"/>
        </w:rPr>
        <w:t xml:space="preserve"> Vopak Vlaardingen,</w:t>
      </w:r>
      <w:r w:rsidR="00A15284">
        <w:rPr>
          <w:rFonts w:ascii="Arial" w:hAnsi="Arial" w:cs="Arial"/>
          <w:bCs/>
          <w:sz w:val="20"/>
          <w:lang w:val="en-US"/>
        </w:rPr>
        <w:t xml:space="preserve"> </w:t>
      </w:r>
      <w:r>
        <w:rPr>
          <w:rFonts w:ascii="Arial" w:hAnsi="Arial" w:cs="Arial"/>
          <w:bCs/>
          <w:sz w:val="20"/>
          <w:lang w:val="en-US"/>
        </w:rPr>
        <w:t>together with the ship’s captain</w:t>
      </w:r>
      <w:r w:rsidR="00F11D7A">
        <w:rPr>
          <w:rFonts w:ascii="Arial" w:hAnsi="Arial" w:cs="Arial"/>
          <w:bCs/>
          <w:sz w:val="20"/>
          <w:lang w:val="en-US"/>
        </w:rPr>
        <w:t>,</w:t>
      </w:r>
      <w:r>
        <w:rPr>
          <w:rFonts w:ascii="Arial" w:hAnsi="Arial" w:cs="Arial"/>
          <w:bCs/>
          <w:sz w:val="20"/>
          <w:lang w:val="en-US"/>
        </w:rPr>
        <w:t xml:space="preserve"> </w:t>
      </w:r>
      <w:r w:rsidR="00B36C94">
        <w:rPr>
          <w:rFonts w:ascii="Arial" w:hAnsi="Arial" w:cs="Arial"/>
          <w:bCs/>
          <w:sz w:val="20"/>
          <w:lang w:val="en-US"/>
        </w:rPr>
        <w:t xml:space="preserve">will </w:t>
      </w:r>
      <w:r>
        <w:rPr>
          <w:rFonts w:ascii="Arial" w:hAnsi="Arial" w:cs="Arial"/>
          <w:bCs/>
          <w:sz w:val="20"/>
          <w:lang w:val="en-US"/>
        </w:rPr>
        <w:t xml:space="preserve">only fill in the ship </w:t>
      </w:r>
      <w:r w:rsidR="00A15284">
        <w:rPr>
          <w:rFonts w:ascii="Arial" w:hAnsi="Arial" w:cs="Arial"/>
          <w:bCs/>
          <w:sz w:val="20"/>
          <w:lang w:val="en-US"/>
        </w:rPr>
        <w:t xml:space="preserve">shore checklist of </w:t>
      </w:r>
      <w:r w:rsidR="00F11D7A">
        <w:rPr>
          <w:rFonts w:ascii="Arial" w:hAnsi="Arial" w:cs="Arial"/>
          <w:bCs/>
          <w:sz w:val="20"/>
          <w:lang w:val="en-US"/>
        </w:rPr>
        <w:t xml:space="preserve">Vopak. This is valid </w:t>
      </w:r>
      <w:r w:rsidR="00C57F7E">
        <w:rPr>
          <w:rFonts w:ascii="Arial" w:hAnsi="Arial" w:cs="Arial"/>
          <w:bCs/>
          <w:sz w:val="20"/>
          <w:lang w:val="en-US"/>
        </w:rPr>
        <w:t>according to</w:t>
      </w:r>
      <w:r w:rsidR="00A15284">
        <w:rPr>
          <w:rFonts w:ascii="Arial" w:hAnsi="Arial" w:cs="Arial"/>
          <w:bCs/>
          <w:sz w:val="20"/>
          <w:lang w:val="en-US"/>
        </w:rPr>
        <w:t xml:space="preserve"> ISGOTT/ISM</w:t>
      </w:r>
      <w:r w:rsidR="00F11D7A">
        <w:rPr>
          <w:rFonts w:ascii="Arial" w:hAnsi="Arial" w:cs="Arial"/>
          <w:bCs/>
          <w:sz w:val="20"/>
          <w:lang w:val="en-US"/>
        </w:rPr>
        <w:t>.</w:t>
      </w:r>
    </w:p>
    <w:p w14:paraId="2E1468C8" w14:textId="77777777" w:rsidR="00B20EC4" w:rsidRPr="009E1D1F" w:rsidRDefault="00B20EC4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Reducers </w:t>
      </w:r>
      <w:r w:rsidR="00BF0C82" w:rsidRPr="009E1D1F">
        <w:rPr>
          <w:rFonts w:ascii="Arial" w:hAnsi="Arial" w:cs="Arial"/>
          <w:bCs/>
          <w:sz w:val="20"/>
          <w:lang w:val="en-US"/>
        </w:rPr>
        <w:t xml:space="preserve">between sizes </w:t>
      </w:r>
      <w:r w:rsidR="008E5259" w:rsidRPr="009E1D1F">
        <w:rPr>
          <w:rFonts w:ascii="Arial" w:hAnsi="Arial" w:cs="Arial"/>
          <w:bCs/>
          <w:sz w:val="20"/>
          <w:lang w:val="en-US"/>
        </w:rPr>
        <w:t>10</w:t>
      </w:r>
      <w:r w:rsidR="00BF0C82" w:rsidRPr="009E1D1F">
        <w:rPr>
          <w:rFonts w:ascii="Arial" w:hAnsi="Arial" w:cs="Arial"/>
          <w:bCs/>
          <w:sz w:val="20"/>
          <w:lang w:val="en-US"/>
        </w:rPr>
        <w:t xml:space="preserve"> inch DIN and </w:t>
      </w:r>
      <w:r w:rsidR="008E5259" w:rsidRPr="009E1D1F">
        <w:rPr>
          <w:rFonts w:ascii="Arial" w:hAnsi="Arial" w:cs="Arial"/>
          <w:bCs/>
          <w:sz w:val="20"/>
          <w:lang w:val="en-US"/>
        </w:rPr>
        <w:t>6</w:t>
      </w:r>
      <w:r w:rsidR="00BF0C82" w:rsidRPr="009E1D1F">
        <w:rPr>
          <w:rFonts w:ascii="Arial" w:hAnsi="Arial" w:cs="Arial"/>
          <w:bCs/>
          <w:sz w:val="20"/>
          <w:lang w:val="en-US"/>
        </w:rPr>
        <w:t xml:space="preserve"> inch DIN can be </w:t>
      </w:r>
      <w:r w:rsidRPr="009E1D1F">
        <w:rPr>
          <w:rFonts w:ascii="Arial" w:hAnsi="Arial" w:cs="Arial"/>
          <w:bCs/>
          <w:sz w:val="20"/>
          <w:lang w:val="en-US"/>
        </w:rPr>
        <w:t xml:space="preserve">provided by Vopak </w:t>
      </w:r>
      <w:r w:rsidR="00BF0C82" w:rsidRPr="009E1D1F">
        <w:rPr>
          <w:rFonts w:ascii="Arial" w:hAnsi="Arial" w:cs="Arial"/>
          <w:bCs/>
          <w:sz w:val="20"/>
          <w:lang w:val="en-US"/>
        </w:rPr>
        <w:t>Terminal Vlaardingen</w:t>
      </w:r>
      <w:r w:rsidRPr="009E1D1F">
        <w:rPr>
          <w:rFonts w:ascii="Arial" w:hAnsi="Arial" w:cs="Arial"/>
          <w:bCs/>
          <w:sz w:val="20"/>
          <w:lang w:val="en-US"/>
        </w:rPr>
        <w:t>.</w:t>
      </w:r>
      <w:r w:rsidRPr="009E1D1F">
        <w:rPr>
          <w:rFonts w:ascii="Arial" w:hAnsi="Arial" w:cs="Arial"/>
          <w:sz w:val="20"/>
          <w:lang w:val="en-US"/>
        </w:rPr>
        <w:t xml:space="preserve"> </w:t>
      </w:r>
      <w:r w:rsidR="00B36C94">
        <w:rPr>
          <w:rFonts w:ascii="Arial" w:hAnsi="Arial" w:cs="Arial"/>
          <w:sz w:val="20"/>
          <w:lang w:val="en-US"/>
        </w:rPr>
        <w:t>The reducer has to be mounted by the ship’s crew.</w:t>
      </w:r>
    </w:p>
    <w:p w14:paraId="60047EB2" w14:textId="7EF80228" w:rsidR="00A87304" w:rsidRPr="00156C86" w:rsidRDefault="00A87304" w:rsidP="004F5B39">
      <w:pPr>
        <w:pStyle w:val="Tekstopmerking"/>
        <w:numPr>
          <w:ilvl w:val="0"/>
          <w:numId w:val="7"/>
        </w:numPr>
        <w:spacing w:after="40"/>
        <w:ind w:hanging="357"/>
        <w:rPr>
          <w:rFonts w:cs="Arial"/>
        </w:rPr>
      </w:pPr>
      <w:r w:rsidRPr="00156C86">
        <w:rPr>
          <w:rFonts w:cs="Arial"/>
          <w:lang w:val="en-US"/>
        </w:rPr>
        <w:t xml:space="preserve">Bunkering is </w:t>
      </w:r>
      <w:r w:rsidR="00B36C94" w:rsidRPr="00156C86">
        <w:rPr>
          <w:rFonts w:cs="Arial"/>
          <w:lang w:val="en-US"/>
        </w:rPr>
        <w:t xml:space="preserve">only </w:t>
      </w:r>
      <w:r w:rsidRPr="00156C86">
        <w:rPr>
          <w:rFonts w:cs="Arial"/>
          <w:lang w:val="en-US"/>
        </w:rPr>
        <w:t>allowed on our jetties 624,</w:t>
      </w:r>
      <w:r w:rsidR="00B36C94" w:rsidRPr="00156C86">
        <w:rPr>
          <w:rFonts w:cs="Arial"/>
          <w:lang w:val="en-US"/>
        </w:rPr>
        <w:t xml:space="preserve"> </w:t>
      </w:r>
      <w:r w:rsidRPr="00156C86">
        <w:rPr>
          <w:rFonts w:cs="Arial"/>
          <w:lang w:val="en-US"/>
        </w:rPr>
        <w:t>626</w:t>
      </w:r>
      <w:r w:rsidR="00B36C94" w:rsidRPr="00156C86">
        <w:rPr>
          <w:rFonts w:cs="Arial"/>
          <w:lang w:val="en-US"/>
        </w:rPr>
        <w:t>, 628</w:t>
      </w:r>
      <w:r w:rsidRPr="00156C86">
        <w:rPr>
          <w:rFonts w:cs="Arial"/>
          <w:lang w:val="en-US"/>
        </w:rPr>
        <w:t xml:space="preserve"> and 6</w:t>
      </w:r>
      <w:r w:rsidR="00B36C94" w:rsidRPr="00156C86">
        <w:rPr>
          <w:rFonts w:cs="Arial"/>
          <w:lang w:val="en-US"/>
        </w:rPr>
        <w:t>34</w:t>
      </w:r>
      <w:r w:rsidRPr="00156C86">
        <w:rPr>
          <w:rFonts w:cs="Arial"/>
          <w:lang w:val="en-US"/>
        </w:rPr>
        <w:t xml:space="preserve"> during loading/</w:t>
      </w:r>
      <w:r w:rsidR="00B36C94" w:rsidRPr="00156C86">
        <w:rPr>
          <w:rFonts w:cs="Arial"/>
          <w:lang w:val="en-US"/>
        </w:rPr>
        <w:t>discharge</w:t>
      </w:r>
      <w:r w:rsidRPr="00156C86">
        <w:rPr>
          <w:rFonts w:cs="Arial"/>
          <w:lang w:val="en-US"/>
        </w:rPr>
        <w:t xml:space="preserve"> activities</w:t>
      </w:r>
      <w:r w:rsidR="00B36C94" w:rsidRPr="00156C86">
        <w:rPr>
          <w:rFonts w:cs="Arial"/>
          <w:lang w:val="en-US"/>
        </w:rPr>
        <w:t>.</w:t>
      </w:r>
      <w:r w:rsidR="00156C86">
        <w:rPr>
          <w:rFonts w:cs="Arial"/>
          <w:lang w:val="en-US"/>
        </w:rPr>
        <w:br/>
      </w:r>
      <w:r w:rsidR="00B36C94" w:rsidRPr="00156C86">
        <w:rPr>
          <w:rFonts w:cs="Arial"/>
          <w:lang w:val="en-US"/>
        </w:rPr>
        <w:t>For berth</w:t>
      </w:r>
      <w:r w:rsidRPr="00156C86">
        <w:rPr>
          <w:rFonts w:cs="Arial"/>
          <w:lang w:val="en-US"/>
        </w:rPr>
        <w:t xml:space="preserve"> 621</w:t>
      </w:r>
      <w:r w:rsidR="00B36C94" w:rsidRPr="00156C86">
        <w:rPr>
          <w:rFonts w:cs="Arial"/>
          <w:lang w:val="en-US"/>
        </w:rPr>
        <w:t xml:space="preserve"> a special </w:t>
      </w:r>
      <w:r w:rsidR="00B36C94" w:rsidRPr="00156C86">
        <w:rPr>
          <w:rFonts w:cs="Arial"/>
        </w:rPr>
        <w:t>request</w:t>
      </w:r>
      <w:r w:rsidRPr="00156C86">
        <w:rPr>
          <w:rFonts w:cs="Arial"/>
        </w:rPr>
        <w:t xml:space="preserve"> for bunkering has to be made via the planning department, prior to arrival</w:t>
      </w:r>
      <w:r w:rsidR="004B391D" w:rsidRPr="00156C86">
        <w:rPr>
          <w:rFonts w:cs="Arial"/>
        </w:rPr>
        <w:t xml:space="preserve"> (because of </w:t>
      </w:r>
      <w:r w:rsidR="004E0929" w:rsidRPr="00156C86">
        <w:rPr>
          <w:rFonts w:cs="Arial"/>
        </w:rPr>
        <w:t xml:space="preserve">the </w:t>
      </w:r>
      <w:r w:rsidR="00E05BD0" w:rsidRPr="00156C86">
        <w:rPr>
          <w:rFonts w:cs="Arial"/>
        </w:rPr>
        <w:t xml:space="preserve">available </w:t>
      </w:r>
      <w:r w:rsidR="004E0929" w:rsidRPr="00156C86">
        <w:rPr>
          <w:rFonts w:cs="Arial"/>
        </w:rPr>
        <w:t xml:space="preserve">barge space </w:t>
      </w:r>
      <w:r w:rsidR="004B391D" w:rsidRPr="00156C86">
        <w:rPr>
          <w:rFonts w:cs="Arial"/>
        </w:rPr>
        <w:t>alongside)</w:t>
      </w:r>
      <w:r w:rsidR="004E0929" w:rsidRPr="00156C86">
        <w:rPr>
          <w:rFonts w:cs="Arial"/>
        </w:rPr>
        <w:t>.</w:t>
      </w:r>
    </w:p>
    <w:p w14:paraId="277D5BCA" w14:textId="77777777" w:rsidR="008F4C55" w:rsidRPr="009E1D1F" w:rsidRDefault="008E39DD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The maximum backpressure on the </w:t>
      </w:r>
      <w:r w:rsidR="003B5094" w:rsidRPr="009E1D1F">
        <w:rPr>
          <w:rFonts w:ascii="Arial" w:hAnsi="Arial" w:cs="Arial"/>
          <w:bCs/>
          <w:sz w:val="20"/>
          <w:lang w:val="en-US"/>
        </w:rPr>
        <w:t>line</w:t>
      </w:r>
      <w:r w:rsidRPr="009E1D1F">
        <w:rPr>
          <w:rFonts w:ascii="Arial" w:hAnsi="Arial" w:cs="Arial"/>
          <w:bCs/>
          <w:sz w:val="20"/>
          <w:lang w:val="en-US"/>
        </w:rPr>
        <w:t xml:space="preserve"> depends on the </w:t>
      </w:r>
      <w:r w:rsidR="003B5094" w:rsidRPr="009E1D1F">
        <w:rPr>
          <w:rFonts w:ascii="Arial" w:hAnsi="Arial" w:cs="Arial"/>
          <w:bCs/>
          <w:sz w:val="20"/>
          <w:lang w:val="en-US"/>
        </w:rPr>
        <w:t>jetty</w:t>
      </w:r>
      <w:r w:rsidR="00065DD3">
        <w:rPr>
          <w:rFonts w:ascii="Arial" w:hAnsi="Arial" w:cs="Arial"/>
          <w:bCs/>
          <w:sz w:val="20"/>
          <w:lang w:val="en-US"/>
        </w:rPr>
        <w:t xml:space="preserve">, </w:t>
      </w:r>
      <w:r w:rsidR="003B5094" w:rsidRPr="009E1D1F">
        <w:rPr>
          <w:rFonts w:ascii="Arial" w:hAnsi="Arial" w:cs="Arial"/>
          <w:bCs/>
          <w:sz w:val="20"/>
          <w:lang w:val="en-US"/>
        </w:rPr>
        <w:t>s</w:t>
      </w:r>
      <w:r w:rsidRPr="009E1D1F">
        <w:rPr>
          <w:rFonts w:ascii="Arial" w:hAnsi="Arial" w:cs="Arial"/>
          <w:bCs/>
          <w:sz w:val="20"/>
          <w:lang w:val="en-US"/>
        </w:rPr>
        <w:t xml:space="preserve">horeline </w:t>
      </w:r>
      <w:r w:rsidR="00065DD3">
        <w:rPr>
          <w:rFonts w:ascii="Arial" w:hAnsi="Arial" w:cs="Arial"/>
          <w:bCs/>
          <w:sz w:val="20"/>
          <w:lang w:val="en-US"/>
        </w:rPr>
        <w:t>and</w:t>
      </w:r>
      <w:r w:rsidRPr="009E1D1F">
        <w:rPr>
          <w:rFonts w:ascii="Arial" w:hAnsi="Arial" w:cs="Arial"/>
          <w:bCs/>
          <w:sz w:val="20"/>
          <w:lang w:val="en-US"/>
        </w:rPr>
        <w:t xml:space="preserve"> </w:t>
      </w:r>
      <w:r w:rsidR="00065DD3" w:rsidRPr="009E1D1F">
        <w:rPr>
          <w:rFonts w:ascii="Arial" w:hAnsi="Arial" w:cs="Arial"/>
          <w:bCs/>
          <w:sz w:val="20"/>
          <w:lang w:val="en-US"/>
        </w:rPr>
        <w:t>tank group</w:t>
      </w:r>
      <w:r w:rsidR="008F4C55" w:rsidRPr="009E1D1F">
        <w:rPr>
          <w:rFonts w:ascii="Arial" w:hAnsi="Arial" w:cs="Arial"/>
          <w:bCs/>
          <w:sz w:val="20"/>
          <w:lang w:val="en-US"/>
        </w:rPr>
        <w:t xml:space="preserve"> where</w:t>
      </w:r>
      <w:r w:rsidR="008E5259" w:rsidRPr="009E1D1F">
        <w:rPr>
          <w:rFonts w:ascii="Arial" w:hAnsi="Arial" w:cs="Arial"/>
          <w:bCs/>
          <w:sz w:val="20"/>
          <w:lang w:val="en-US"/>
        </w:rPr>
        <w:t xml:space="preserve"> to</w:t>
      </w:r>
      <w:r w:rsidR="008F4C55" w:rsidRPr="009E1D1F">
        <w:rPr>
          <w:rFonts w:ascii="Arial" w:hAnsi="Arial" w:cs="Arial"/>
          <w:bCs/>
          <w:sz w:val="20"/>
          <w:lang w:val="en-US"/>
        </w:rPr>
        <w:t xml:space="preserve"> discharged. Max 6 bar or 8 bar (</w:t>
      </w:r>
      <w:r w:rsidR="00E91006" w:rsidRPr="009E1D1F">
        <w:rPr>
          <w:rFonts w:ascii="Arial" w:hAnsi="Arial" w:cs="Arial"/>
          <w:bCs/>
          <w:sz w:val="20"/>
          <w:lang w:val="en-US"/>
        </w:rPr>
        <w:t>the l</w:t>
      </w:r>
      <w:r w:rsidR="008F4C55" w:rsidRPr="009E1D1F">
        <w:rPr>
          <w:rFonts w:ascii="Arial" w:hAnsi="Arial" w:cs="Arial"/>
          <w:bCs/>
          <w:sz w:val="20"/>
          <w:lang w:val="en-US"/>
        </w:rPr>
        <w:t xml:space="preserve">oading master will </w:t>
      </w:r>
      <w:r w:rsidR="00B36C94">
        <w:rPr>
          <w:rFonts w:ascii="Arial" w:hAnsi="Arial" w:cs="Arial"/>
          <w:bCs/>
          <w:sz w:val="20"/>
          <w:lang w:val="en-US"/>
        </w:rPr>
        <w:t xml:space="preserve">agree and </w:t>
      </w:r>
      <w:r w:rsidR="008F4C55" w:rsidRPr="009E1D1F">
        <w:rPr>
          <w:rFonts w:ascii="Arial" w:hAnsi="Arial" w:cs="Arial"/>
          <w:bCs/>
          <w:sz w:val="20"/>
          <w:lang w:val="en-US"/>
        </w:rPr>
        <w:t>document this on arrival).</w:t>
      </w:r>
    </w:p>
    <w:p w14:paraId="0F372828" w14:textId="77777777" w:rsidR="008F4C55" w:rsidRPr="009E1D1F" w:rsidRDefault="008F4C55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Loading from </w:t>
      </w:r>
      <w:r w:rsidR="00B36C94" w:rsidRPr="009E1D1F">
        <w:rPr>
          <w:rFonts w:ascii="Arial" w:hAnsi="Arial" w:cs="Arial"/>
          <w:bCs/>
          <w:sz w:val="20"/>
          <w:lang w:val="en-US"/>
        </w:rPr>
        <w:t>shore tank</w:t>
      </w:r>
      <w:r w:rsidRPr="009E1D1F">
        <w:rPr>
          <w:rFonts w:ascii="Arial" w:hAnsi="Arial" w:cs="Arial"/>
          <w:bCs/>
          <w:sz w:val="20"/>
          <w:lang w:val="en-US"/>
        </w:rPr>
        <w:t xml:space="preserve"> only with shore</w:t>
      </w:r>
      <w:r w:rsidR="008F3A74" w:rsidRPr="009E1D1F">
        <w:rPr>
          <w:rFonts w:ascii="Arial" w:hAnsi="Arial" w:cs="Arial"/>
          <w:bCs/>
          <w:sz w:val="20"/>
          <w:lang w:val="en-US"/>
        </w:rPr>
        <w:t xml:space="preserve"> </w:t>
      </w:r>
      <w:r w:rsidRPr="009E1D1F">
        <w:rPr>
          <w:rFonts w:ascii="Arial" w:hAnsi="Arial" w:cs="Arial"/>
          <w:bCs/>
          <w:sz w:val="20"/>
          <w:lang w:val="en-US"/>
        </w:rPr>
        <w:t>stop.</w:t>
      </w:r>
    </w:p>
    <w:p w14:paraId="520C3CDA" w14:textId="202CF110" w:rsidR="009E1D1F" w:rsidRPr="009E1D1F" w:rsidRDefault="009E1D1F" w:rsidP="004F3AF2">
      <w:pPr>
        <w:pStyle w:val="Lijstalinea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0"/>
        <w:ind w:hanging="357"/>
        <w:contextualSpacing w:val="0"/>
        <w:rPr>
          <w:rFonts w:ascii="Arial" w:hAnsi="Arial" w:cs="Arial"/>
          <w:color w:val="212121"/>
          <w:sz w:val="20"/>
          <w:lang w:val="en"/>
        </w:rPr>
      </w:pPr>
      <w:r w:rsidRPr="009E1D1F">
        <w:rPr>
          <w:rFonts w:ascii="Arial" w:hAnsi="Arial" w:cs="Arial"/>
          <w:color w:val="212121"/>
          <w:sz w:val="20"/>
          <w:lang w:val="en"/>
        </w:rPr>
        <w:t xml:space="preserve">Dead ship: we are allowed to load or </w:t>
      </w:r>
      <w:r w:rsidR="00B36C94">
        <w:rPr>
          <w:rFonts w:ascii="Arial" w:hAnsi="Arial" w:cs="Arial"/>
          <w:color w:val="212121"/>
          <w:sz w:val="20"/>
          <w:lang w:val="en"/>
        </w:rPr>
        <w:t>discharge</w:t>
      </w:r>
      <w:r w:rsidRPr="009E1D1F">
        <w:rPr>
          <w:rFonts w:ascii="Arial" w:hAnsi="Arial" w:cs="Arial"/>
          <w:color w:val="212121"/>
          <w:sz w:val="20"/>
          <w:lang w:val="en"/>
        </w:rPr>
        <w:t xml:space="preserve"> </w:t>
      </w:r>
      <w:r w:rsidR="00B36C94">
        <w:rPr>
          <w:rFonts w:ascii="Arial" w:hAnsi="Arial" w:cs="Arial"/>
          <w:color w:val="212121"/>
          <w:sz w:val="20"/>
          <w:lang w:val="en"/>
        </w:rPr>
        <w:t>dead</w:t>
      </w:r>
      <w:r w:rsidRPr="009E1D1F">
        <w:rPr>
          <w:rFonts w:ascii="Arial" w:hAnsi="Arial" w:cs="Arial"/>
          <w:color w:val="212121"/>
          <w:sz w:val="20"/>
          <w:lang w:val="en"/>
        </w:rPr>
        <w:t xml:space="preserve"> ships</w:t>
      </w:r>
      <w:r>
        <w:rPr>
          <w:rFonts w:ascii="Arial" w:hAnsi="Arial" w:cs="Arial"/>
          <w:color w:val="212121"/>
          <w:sz w:val="20"/>
          <w:lang w:val="en"/>
        </w:rPr>
        <w:t xml:space="preserve">, </w:t>
      </w:r>
      <w:r w:rsidR="00906EEE">
        <w:rPr>
          <w:rFonts w:ascii="Arial" w:hAnsi="Arial" w:cs="Arial"/>
          <w:color w:val="212121"/>
          <w:sz w:val="20"/>
          <w:lang w:val="en"/>
        </w:rPr>
        <w:t>provided that</w:t>
      </w:r>
      <w:r>
        <w:rPr>
          <w:rFonts w:ascii="Arial" w:hAnsi="Arial" w:cs="Arial"/>
          <w:color w:val="212121"/>
          <w:sz w:val="20"/>
          <w:lang w:val="en"/>
        </w:rPr>
        <w:t xml:space="preserve"> </w:t>
      </w:r>
      <w:r w:rsidRPr="009E1D1F">
        <w:rPr>
          <w:rFonts w:ascii="Arial" w:hAnsi="Arial" w:cs="Arial"/>
          <w:color w:val="212121"/>
          <w:sz w:val="20"/>
          <w:lang w:val="en"/>
        </w:rPr>
        <w:t xml:space="preserve">the </w:t>
      </w:r>
      <w:r w:rsidR="00B36C94">
        <w:rPr>
          <w:rFonts w:ascii="Arial" w:hAnsi="Arial" w:cs="Arial"/>
          <w:color w:val="212121"/>
          <w:sz w:val="20"/>
          <w:lang w:val="en"/>
        </w:rPr>
        <w:t>a</w:t>
      </w:r>
      <w:r w:rsidRPr="009E1D1F">
        <w:rPr>
          <w:rFonts w:ascii="Arial" w:hAnsi="Arial" w:cs="Arial"/>
          <w:color w:val="212121"/>
          <w:sz w:val="20"/>
          <w:lang w:val="en"/>
        </w:rPr>
        <w:t>gent requests p</w:t>
      </w:r>
      <w:r>
        <w:rPr>
          <w:rFonts w:ascii="Arial" w:hAnsi="Arial" w:cs="Arial"/>
          <w:color w:val="212121"/>
          <w:sz w:val="20"/>
          <w:lang w:val="en"/>
        </w:rPr>
        <w:t xml:space="preserve">ermission from the port </w:t>
      </w:r>
      <w:r w:rsidR="00B36C94">
        <w:rPr>
          <w:rFonts w:ascii="Arial" w:hAnsi="Arial" w:cs="Arial"/>
          <w:color w:val="212121"/>
          <w:sz w:val="20"/>
          <w:lang w:val="en"/>
        </w:rPr>
        <w:t xml:space="preserve">authorities in advance </w:t>
      </w:r>
      <w:r w:rsidR="00065DD3">
        <w:rPr>
          <w:rFonts w:ascii="Arial" w:hAnsi="Arial" w:cs="Arial"/>
          <w:color w:val="212121"/>
          <w:sz w:val="20"/>
          <w:lang w:val="en"/>
        </w:rPr>
        <w:t>and informs Vopak Vlaardingen by mail.</w:t>
      </w:r>
    </w:p>
    <w:p w14:paraId="3A876B7C" w14:textId="77777777" w:rsidR="00D52E58" w:rsidRPr="009E1D1F" w:rsidRDefault="008F4C55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Lines will be emptied after loading by </w:t>
      </w:r>
      <w:r w:rsidR="00B36C94">
        <w:rPr>
          <w:rFonts w:ascii="Arial" w:hAnsi="Arial" w:cs="Arial"/>
          <w:bCs/>
          <w:sz w:val="20"/>
          <w:lang w:val="en-US"/>
        </w:rPr>
        <w:t xml:space="preserve">pigging, </w:t>
      </w:r>
      <w:r w:rsidRPr="009E1D1F">
        <w:rPr>
          <w:rFonts w:ascii="Arial" w:hAnsi="Arial" w:cs="Arial"/>
          <w:bCs/>
          <w:sz w:val="20"/>
          <w:lang w:val="en-US"/>
        </w:rPr>
        <w:t>blowing with air,</w:t>
      </w:r>
      <w:r w:rsidR="00EE3E21" w:rsidRPr="009E1D1F">
        <w:rPr>
          <w:rFonts w:ascii="Arial" w:hAnsi="Arial" w:cs="Arial"/>
          <w:bCs/>
          <w:sz w:val="20"/>
          <w:lang w:val="en-US"/>
        </w:rPr>
        <w:t xml:space="preserve"> </w:t>
      </w:r>
      <w:r w:rsidRPr="009E1D1F">
        <w:rPr>
          <w:rFonts w:ascii="Arial" w:hAnsi="Arial" w:cs="Arial"/>
          <w:bCs/>
          <w:sz w:val="20"/>
          <w:lang w:val="en-US"/>
        </w:rPr>
        <w:t>nitrogen or steam</w:t>
      </w:r>
      <w:r w:rsidR="00CB49DA" w:rsidRPr="009E1D1F">
        <w:rPr>
          <w:rFonts w:ascii="Arial" w:hAnsi="Arial" w:cs="Arial"/>
          <w:bCs/>
          <w:sz w:val="20"/>
          <w:lang w:val="en-US"/>
        </w:rPr>
        <w:t>, depending of</w:t>
      </w:r>
      <w:r w:rsidR="00D16193" w:rsidRPr="009E1D1F">
        <w:rPr>
          <w:rFonts w:ascii="Arial" w:hAnsi="Arial" w:cs="Arial"/>
          <w:bCs/>
          <w:sz w:val="20"/>
          <w:lang w:val="en-US"/>
        </w:rPr>
        <w:t xml:space="preserve"> </w:t>
      </w:r>
      <w:r w:rsidR="00B36C94">
        <w:rPr>
          <w:rFonts w:ascii="Arial" w:hAnsi="Arial" w:cs="Arial"/>
          <w:bCs/>
          <w:sz w:val="20"/>
          <w:lang w:val="en-US"/>
        </w:rPr>
        <w:t xml:space="preserve">type of </w:t>
      </w:r>
      <w:r w:rsidR="00D16193" w:rsidRPr="009E1D1F">
        <w:rPr>
          <w:rFonts w:ascii="Arial" w:hAnsi="Arial" w:cs="Arial"/>
          <w:bCs/>
          <w:sz w:val="20"/>
          <w:lang w:val="en-US"/>
        </w:rPr>
        <w:t>product.</w:t>
      </w:r>
    </w:p>
    <w:p w14:paraId="78334A49" w14:textId="77777777" w:rsidR="008967F6" w:rsidRPr="009E1D1F" w:rsidRDefault="00E91006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>All s</w:t>
      </w:r>
      <w:r w:rsidR="008967F6" w:rsidRPr="009E1D1F">
        <w:rPr>
          <w:rFonts w:ascii="Arial" w:hAnsi="Arial" w:cs="Arial"/>
          <w:bCs/>
          <w:sz w:val="20"/>
          <w:lang w:val="en-US"/>
        </w:rPr>
        <w:t>tores have to be supplied by barge.</w:t>
      </w:r>
    </w:p>
    <w:p w14:paraId="62B5D558" w14:textId="77777777" w:rsidR="008967F6" w:rsidRPr="009E1D1F" w:rsidRDefault="008967F6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>Fresh water has to be delivered by barge.</w:t>
      </w:r>
    </w:p>
    <w:p w14:paraId="74C67080" w14:textId="24506B33" w:rsidR="00EE3E21" w:rsidRPr="009E1D1F" w:rsidRDefault="008967F6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>Tank cleaning alongside the berth is allowed</w:t>
      </w:r>
      <w:r w:rsidR="00EE3E21" w:rsidRPr="009E1D1F">
        <w:rPr>
          <w:rFonts w:ascii="Arial" w:hAnsi="Arial" w:cs="Arial"/>
          <w:bCs/>
          <w:sz w:val="20"/>
          <w:lang w:val="en-US"/>
        </w:rPr>
        <w:t>,</w:t>
      </w:r>
      <w:r w:rsidRPr="009E1D1F">
        <w:rPr>
          <w:rFonts w:ascii="Arial" w:hAnsi="Arial" w:cs="Arial"/>
          <w:bCs/>
          <w:sz w:val="20"/>
          <w:lang w:val="en-US"/>
        </w:rPr>
        <w:t xml:space="preserve"> if </w:t>
      </w:r>
      <w:r w:rsidR="008F3A74" w:rsidRPr="009E1D1F">
        <w:rPr>
          <w:rFonts w:ascii="Arial" w:hAnsi="Arial" w:cs="Arial"/>
          <w:bCs/>
          <w:sz w:val="20"/>
          <w:lang w:val="en-US"/>
        </w:rPr>
        <w:t xml:space="preserve">executed </w:t>
      </w:r>
      <w:r w:rsidRPr="009E1D1F">
        <w:rPr>
          <w:rFonts w:ascii="Arial" w:hAnsi="Arial" w:cs="Arial"/>
          <w:bCs/>
          <w:sz w:val="20"/>
          <w:lang w:val="en-US"/>
        </w:rPr>
        <w:t xml:space="preserve">in closed system. </w:t>
      </w:r>
      <w:r w:rsidRPr="009E1D1F">
        <w:rPr>
          <w:rFonts w:ascii="Arial" w:hAnsi="Arial" w:cs="Arial"/>
          <w:bCs/>
          <w:sz w:val="20"/>
          <w:lang w:val="en-US"/>
        </w:rPr>
        <w:br/>
        <w:t xml:space="preserve">The request has to be </w:t>
      </w:r>
      <w:r w:rsidR="00363C7D" w:rsidRPr="009E1D1F">
        <w:rPr>
          <w:rFonts w:ascii="Arial" w:hAnsi="Arial" w:cs="Arial"/>
          <w:bCs/>
          <w:sz w:val="20"/>
          <w:lang w:val="en-US"/>
        </w:rPr>
        <w:t>submitted</w:t>
      </w:r>
      <w:r w:rsidRPr="009E1D1F">
        <w:rPr>
          <w:rFonts w:ascii="Arial" w:hAnsi="Arial" w:cs="Arial"/>
          <w:bCs/>
          <w:sz w:val="20"/>
          <w:lang w:val="en-US"/>
        </w:rPr>
        <w:t xml:space="preserve"> to the port authoritie</w:t>
      </w:r>
      <w:r w:rsidR="00031D9F" w:rsidRPr="009E1D1F">
        <w:rPr>
          <w:rFonts w:ascii="Arial" w:hAnsi="Arial" w:cs="Arial"/>
          <w:bCs/>
          <w:sz w:val="20"/>
          <w:lang w:val="en-US"/>
        </w:rPr>
        <w:t>s.</w:t>
      </w:r>
      <w:r w:rsidR="00065DD3">
        <w:rPr>
          <w:rFonts w:ascii="Arial" w:hAnsi="Arial" w:cs="Arial"/>
          <w:bCs/>
          <w:sz w:val="20"/>
          <w:lang w:val="en-US"/>
        </w:rPr>
        <w:t xml:space="preserve"> (for prewash, see </w:t>
      </w:r>
      <w:r w:rsidR="00963357">
        <w:rPr>
          <w:rFonts w:ascii="Arial" w:hAnsi="Arial" w:cs="Arial"/>
          <w:bCs/>
          <w:sz w:val="20"/>
          <w:lang w:val="en-US"/>
        </w:rPr>
        <w:t>chapter 4 questions</w:t>
      </w:r>
      <w:r w:rsidR="00065DD3">
        <w:rPr>
          <w:rFonts w:ascii="Arial" w:hAnsi="Arial" w:cs="Arial"/>
          <w:bCs/>
          <w:sz w:val="20"/>
          <w:lang w:val="en-US"/>
        </w:rPr>
        <w:t>)</w:t>
      </w:r>
    </w:p>
    <w:p w14:paraId="7BD6CF0A" w14:textId="6B320581" w:rsidR="00031D9F" w:rsidRPr="009E1D1F" w:rsidRDefault="00031D9F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The terminal has no </w:t>
      </w:r>
      <w:r w:rsidR="00345A63" w:rsidRPr="009E1D1F">
        <w:rPr>
          <w:rFonts w:ascii="Arial" w:hAnsi="Arial" w:cs="Arial"/>
          <w:bCs/>
          <w:sz w:val="20"/>
          <w:lang w:val="en-US"/>
        </w:rPr>
        <w:t>vapor</w:t>
      </w:r>
      <w:r w:rsidRPr="009E1D1F">
        <w:rPr>
          <w:rFonts w:ascii="Arial" w:hAnsi="Arial" w:cs="Arial"/>
          <w:bCs/>
          <w:sz w:val="20"/>
          <w:lang w:val="en-US"/>
        </w:rPr>
        <w:t xml:space="preserve"> return</w:t>
      </w:r>
      <w:r w:rsidR="0052010E" w:rsidRPr="009E1D1F">
        <w:rPr>
          <w:rFonts w:ascii="Arial" w:hAnsi="Arial" w:cs="Arial"/>
          <w:bCs/>
          <w:sz w:val="20"/>
          <w:lang w:val="en-US"/>
        </w:rPr>
        <w:t xml:space="preserve"> </w:t>
      </w:r>
      <w:r w:rsidRPr="009E1D1F">
        <w:rPr>
          <w:rFonts w:ascii="Arial" w:hAnsi="Arial" w:cs="Arial"/>
          <w:bCs/>
          <w:sz w:val="20"/>
          <w:lang w:val="en-US"/>
        </w:rPr>
        <w:t>line and unit</w:t>
      </w:r>
      <w:r w:rsidR="00E05BD0">
        <w:rPr>
          <w:rFonts w:ascii="Arial" w:hAnsi="Arial" w:cs="Arial"/>
          <w:bCs/>
          <w:sz w:val="20"/>
          <w:lang w:val="en-US"/>
        </w:rPr>
        <w:t>.</w:t>
      </w:r>
    </w:p>
    <w:p w14:paraId="7AD1AC3D" w14:textId="77777777" w:rsidR="00031D9F" w:rsidRDefault="00031D9F" w:rsidP="004F3AF2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40"/>
        <w:ind w:hanging="357"/>
        <w:contextualSpacing w:val="0"/>
        <w:rPr>
          <w:rFonts w:ascii="Arial" w:hAnsi="Arial" w:cs="Arial"/>
          <w:bCs/>
          <w:sz w:val="20"/>
          <w:lang w:val="en-US"/>
        </w:rPr>
      </w:pPr>
      <w:r w:rsidRPr="009E1D1F">
        <w:rPr>
          <w:rFonts w:ascii="Arial" w:hAnsi="Arial" w:cs="Arial"/>
          <w:bCs/>
          <w:sz w:val="20"/>
          <w:lang w:val="en-US"/>
        </w:rPr>
        <w:t xml:space="preserve">During board to board </w:t>
      </w:r>
      <w:proofErr w:type="spellStart"/>
      <w:r w:rsidRPr="009E1D1F">
        <w:rPr>
          <w:rFonts w:ascii="Arial" w:hAnsi="Arial" w:cs="Arial"/>
          <w:bCs/>
          <w:sz w:val="20"/>
          <w:lang w:val="en-US"/>
        </w:rPr>
        <w:t>transhipments</w:t>
      </w:r>
      <w:proofErr w:type="spellEnd"/>
      <w:r w:rsidRPr="009E1D1F">
        <w:rPr>
          <w:rFonts w:ascii="Arial" w:hAnsi="Arial" w:cs="Arial"/>
          <w:bCs/>
          <w:sz w:val="20"/>
          <w:lang w:val="en-US"/>
        </w:rPr>
        <w:t xml:space="preserve"> </w:t>
      </w:r>
      <w:r w:rsidR="00345A63" w:rsidRPr="009E1D1F">
        <w:rPr>
          <w:rFonts w:ascii="Arial" w:hAnsi="Arial" w:cs="Arial"/>
          <w:bCs/>
          <w:sz w:val="20"/>
          <w:lang w:val="en-US"/>
        </w:rPr>
        <w:t>vapor</w:t>
      </w:r>
      <w:r w:rsidRPr="009E1D1F">
        <w:rPr>
          <w:rFonts w:ascii="Arial" w:hAnsi="Arial" w:cs="Arial"/>
          <w:bCs/>
          <w:sz w:val="20"/>
          <w:lang w:val="en-US"/>
        </w:rPr>
        <w:t xml:space="preserve"> return hoses are required for hazardous cargo’s according to Port Authority’s manual, and particularly for Vopak Vlaardingen also for smelly (stench) products.</w:t>
      </w:r>
      <w:r w:rsidR="00065DD3">
        <w:rPr>
          <w:rFonts w:ascii="Arial" w:hAnsi="Arial" w:cs="Arial"/>
          <w:bCs/>
          <w:sz w:val="20"/>
          <w:lang w:val="en-US"/>
        </w:rPr>
        <w:t xml:space="preserve"> Vopak will also provide </w:t>
      </w:r>
      <w:r w:rsidR="0047451F">
        <w:rPr>
          <w:rFonts w:ascii="Arial" w:hAnsi="Arial" w:cs="Arial"/>
          <w:bCs/>
          <w:sz w:val="20"/>
          <w:lang w:val="en-US"/>
        </w:rPr>
        <w:t>a grounding cable if necessary, between the two vessels.</w:t>
      </w:r>
    </w:p>
    <w:p w14:paraId="58C998DE" w14:textId="1055A61F" w:rsidR="00345A63" w:rsidRPr="009E1D1F" w:rsidRDefault="00345A63" w:rsidP="004F3AF2">
      <w:pPr>
        <w:pStyle w:val="Normaalweb"/>
        <w:numPr>
          <w:ilvl w:val="0"/>
          <w:numId w:val="7"/>
        </w:numPr>
        <w:shd w:val="clear" w:color="auto" w:fill="FFFFFF"/>
        <w:spacing w:before="0" w:beforeAutospacing="0" w:after="40" w:afterAutospacing="0"/>
        <w:ind w:hanging="357"/>
        <w:rPr>
          <w:rFonts w:ascii="Arial" w:hAnsi="Arial" w:cs="Arial"/>
        </w:rPr>
      </w:pPr>
      <w:r w:rsidRPr="009E1D1F">
        <w:rPr>
          <w:rFonts w:ascii="Arial" w:hAnsi="Arial" w:cs="Arial"/>
          <w:sz w:val="20"/>
          <w:szCs w:val="20"/>
        </w:rPr>
        <w:t xml:space="preserve">In case the vessel must </w:t>
      </w:r>
      <w:r w:rsidR="00E22130">
        <w:rPr>
          <w:rFonts w:ascii="Arial" w:hAnsi="Arial" w:cs="Arial"/>
          <w:sz w:val="20"/>
          <w:szCs w:val="20"/>
        </w:rPr>
        <w:t>connect flexible hoses to the</w:t>
      </w:r>
      <w:r w:rsidRPr="009E1D1F">
        <w:rPr>
          <w:rFonts w:ascii="Arial" w:hAnsi="Arial" w:cs="Arial"/>
          <w:sz w:val="20"/>
          <w:szCs w:val="20"/>
        </w:rPr>
        <w:t xml:space="preserve"> pump</w:t>
      </w:r>
      <w:r>
        <w:rPr>
          <w:rFonts w:ascii="Arial" w:hAnsi="Arial" w:cs="Arial"/>
          <w:sz w:val="20"/>
          <w:szCs w:val="20"/>
        </w:rPr>
        <w:t xml:space="preserve"> </w:t>
      </w:r>
      <w:r w:rsidR="00E05BD0">
        <w:rPr>
          <w:rFonts w:ascii="Arial" w:hAnsi="Arial" w:cs="Arial"/>
          <w:sz w:val="20"/>
          <w:szCs w:val="20"/>
        </w:rPr>
        <w:t>stack,</w:t>
      </w:r>
      <w:r w:rsidRPr="009E1D1F">
        <w:rPr>
          <w:rFonts w:ascii="Arial" w:hAnsi="Arial" w:cs="Arial"/>
          <w:sz w:val="20"/>
          <w:szCs w:val="20"/>
        </w:rPr>
        <w:t> Vopak terminal Vlaardingen demands the following, in order to guarantee the safety of the environment, crew on</w:t>
      </w:r>
      <w:r>
        <w:rPr>
          <w:rFonts w:ascii="Arial" w:hAnsi="Arial" w:cs="Arial"/>
          <w:sz w:val="20"/>
          <w:szCs w:val="20"/>
        </w:rPr>
        <w:t xml:space="preserve"> </w:t>
      </w:r>
      <w:r w:rsidRPr="009E1D1F">
        <w:rPr>
          <w:rFonts w:ascii="Arial" w:hAnsi="Arial" w:cs="Arial"/>
          <w:sz w:val="20"/>
          <w:szCs w:val="20"/>
        </w:rPr>
        <w:t xml:space="preserve">board and our </w:t>
      </w:r>
      <w:r>
        <w:rPr>
          <w:rFonts w:ascii="Arial" w:hAnsi="Arial" w:cs="Arial"/>
          <w:sz w:val="20"/>
          <w:szCs w:val="20"/>
        </w:rPr>
        <w:t>operators</w:t>
      </w:r>
      <w:r w:rsidRPr="009E1D1F">
        <w:rPr>
          <w:rFonts w:ascii="Arial" w:hAnsi="Arial" w:cs="Arial"/>
          <w:sz w:val="20"/>
          <w:szCs w:val="20"/>
        </w:rPr>
        <w:t>:</w:t>
      </w:r>
    </w:p>
    <w:p w14:paraId="48FA6E77" w14:textId="77777777" w:rsidR="00345A63" w:rsidRPr="001D4695" w:rsidRDefault="00345A63" w:rsidP="00906EEE">
      <w:pPr>
        <w:pStyle w:val="Normaalweb"/>
        <w:numPr>
          <w:ilvl w:val="0"/>
          <w:numId w:val="49"/>
        </w:numPr>
        <w:shd w:val="clear" w:color="auto" w:fill="FFFFFF"/>
        <w:spacing w:before="0" w:beforeAutospacing="0" w:after="40" w:afterAutospacing="0"/>
        <w:rPr>
          <w:rFonts w:ascii="Arial" w:hAnsi="Arial" w:cs="Arial"/>
        </w:rPr>
      </w:pPr>
      <w:r w:rsidRPr="001D4695">
        <w:rPr>
          <w:rFonts w:ascii="Arial" w:hAnsi="Arial" w:cs="Arial"/>
          <w:sz w:val="20"/>
          <w:szCs w:val="20"/>
        </w:rPr>
        <w:t>Flexible hoses (including gaskets, bolts and nuts), arranged via the agent/ship, must be delivered upon arrival.</w:t>
      </w:r>
    </w:p>
    <w:p w14:paraId="4A6CA1B3" w14:textId="77777777" w:rsidR="00345A63" w:rsidRPr="001D4695" w:rsidRDefault="00345A63" w:rsidP="00906EEE">
      <w:pPr>
        <w:pStyle w:val="Normaalweb"/>
        <w:numPr>
          <w:ilvl w:val="0"/>
          <w:numId w:val="49"/>
        </w:numPr>
        <w:shd w:val="clear" w:color="auto" w:fill="FFFFFF"/>
        <w:spacing w:before="0" w:beforeAutospacing="0" w:after="40" w:afterAutospacing="0"/>
        <w:rPr>
          <w:rFonts w:ascii="Arial" w:hAnsi="Arial" w:cs="Arial"/>
        </w:rPr>
      </w:pPr>
      <w:r w:rsidRPr="001D4695">
        <w:rPr>
          <w:rFonts w:ascii="Arial" w:hAnsi="Arial" w:cs="Arial"/>
          <w:sz w:val="20"/>
          <w:szCs w:val="20"/>
        </w:rPr>
        <w:t>The flexible hoses must be connected to the </w:t>
      </w:r>
      <w:r w:rsidRPr="001D4695">
        <w:rPr>
          <w:rStyle w:val="m-8395798076175882046gmail-m7690984915556129271gmail-il"/>
          <w:rFonts w:ascii="Arial" w:hAnsi="Arial" w:cs="Arial"/>
          <w:sz w:val="20"/>
          <w:szCs w:val="20"/>
        </w:rPr>
        <w:t>pump stack</w:t>
      </w:r>
      <w:r w:rsidRPr="001D4695">
        <w:rPr>
          <w:rFonts w:ascii="Arial" w:hAnsi="Arial" w:cs="Arial"/>
          <w:sz w:val="20"/>
          <w:szCs w:val="20"/>
        </w:rPr>
        <w:t> with a valve (for safety reasons).</w:t>
      </w:r>
    </w:p>
    <w:p w14:paraId="44841B08" w14:textId="77777777" w:rsidR="00345A63" w:rsidRDefault="00345A63" w:rsidP="00906EEE">
      <w:pPr>
        <w:pStyle w:val="Normaalweb"/>
        <w:numPr>
          <w:ilvl w:val="0"/>
          <w:numId w:val="49"/>
        </w:numPr>
        <w:shd w:val="clear" w:color="auto" w:fill="FFFFFF"/>
        <w:spacing w:before="0" w:beforeAutospacing="0" w:after="40" w:afterAutospacing="0"/>
        <w:rPr>
          <w:rFonts w:ascii="Arial" w:hAnsi="Arial" w:cs="Arial"/>
          <w:sz w:val="20"/>
          <w:szCs w:val="20"/>
        </w:rPr>
      </w:pPr>
      <w:r w:rsidRPr="001D4695">
        <w:rPr>
          <w:rFonts w:ascii="Arial" w:hAnsi="Arial" w:cs="Arial"/>
          <w:sz w:val="20"/>
          <w:szCs w:val="20"/>
        </w:rPr>
        <w:t>Connections to the </w:t>
      </w:r>
      <w:r w:rsidRPr="001D4695">
        <w:rPr>
          <w:rStyle w:val="m-8395798076175882046gmail-m7690984915556129271gmail-il"/>
          <w:rFonts w:ascii="Arial" w:hAnsi="Arial" w:cs="Arial"/>
          <w:sz w:val="20"/>
          <w:szCs w:val="20"/>
        </w:rPr>
        <w:t>pump stack</w:t>
      </w:r>
      <w:r w:rsidRPr="001D4695">
        <w:rPr>
          <w:rFonts w:ascii="Arial" w:hAnsi="Arial" w:cs="Arial"/>
          <w:sz w:val="20"/>
          <w:szCs w:val="20"/>
        </w:rPr>
        <w:t> have to be made by the ship's crew.</w:t>
      </w:r>
    </w:p>
    <w:p w14:paraId="1B0DD4EE" w14:textId="77777777" w:rsidR="00345A63" w:rsidRDefault="00345A63" w:rsidP="00906EEE">
      <w:pPr>
        <w:pStyle w:val="Normaalweb"/>
        <w:numPr>
          <w:ilvl w:val="0"/>
          <w:numId w:val="49"/>
        </w:numPr>
        <w:shd w:val="clear" w:color="auto" w:fill="FFFFFF"/>
        <w:spacing w:before="0" w:beforeAutospacing="0" w:after="40" w:afterAutospacing="0"/>
        <w:rPr>
          <w:rFonts w:ascii="Arial" w:hAnsi="Arial" w:cs="Arial"/>
          <w:sz w:val="20"/>
          <w:szCs w:val="20"/>
        </w:rPr>
      </w:pPr>
      <w:r w:rsidRPr="001D4695">
        <w:rPr>
          <w:rFonts w:ascii="Arial" w:hAnsi="Arial" w:cs="Arial"/>
          <w:sz w:val="20"/>
          <w:szCs w:val="20"/>
        </w:rPr>
        <w:t>If the vessel does not meet up to these safety requirements, Vopak Vlaardingen will not start the load</w:t>
      </w:r>
      <w:r w:rsidR="00C3377B">
        <w:rPr>
          <w:rFonts w:ascii="Arial" w:hAnsi="Arial" w:cs="Arial"/>
          <w:sz w:val="20"/>
          <w:szCs w:val="20"/>
        </w:rPr>
        <w:t>ing</w:t>
      </w:r>
      <w:r w:rsidRPr="001D4695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discharge</w:t>
      </w:r>
      <w:r w:rsidRPr="001D4695">
        <w:rPr>
          <w:rFonts w:ascii="Arial" w:hAnsi="Arial" w:cs="Arial"/>
          <w:sz w:val="20"/>
          <w:szCs w:val="20"/>
        </w:rPr>
        <w:t xml:space="preserve"> process.</w:t>
      </w:r>
    </w:p>
    <w:p w14:paraId="1C359477" w14:textId="77777777" w:rsidR="0063653E" w:rsidRDefault="0063653E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5AA9C934" w14:textId="77777777" w:rsidR="0039728D" w:rsidRDefault="0039728D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3E98C288" w14:textId="77777777" w:rsidR="0039728D" w:rsidRDefault="0039728D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056BB1CD" w14:textId="77777777" w:rsidR="0039728D" w:rsidRDefault="0039728D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0F90C983" w14:textId="77777777" w:rsidR="0039728D" w:rsidRDefault="0039728D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00500627" w14:textId="77777777" w:rsidR="00881029" w:rsidRDefault="00881029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1908C2A3" w14:textId="77777777" w:rsidR="00881029" w:rsidRPr="00A52D2B" w:rsidRDefault="00881029" w:rsidP="0063653E">
      <w:pPr>
        <w:pStyle w:val="Normaalweb"/>
        <w:shd w:val="clear" w:color="auto" w:fill="FFFFFF"/>
        <w:spacing w:before="0" w:beforeAutospacing="0" w:after="0" w:afterAutospacing="0"/>
        <w:ind w:left="1211"/>
        <w:rPr>
          <w:rFonts w:ascii="Arial" w:hAnsi="Arial" w:cs="Arial"/>
          <w:sz w:val="16"/>
          <w:szCs w:val="16"/>
        </w:rPr>
      </w:pPr>
    </w:p>
    <w:p w14:paraId="20FAF280" w14:textId="77777777" w:rsidR="00881029" w:rsidRPr="00881029" w:rsidRDefault="0063653E" w:rsidP="002E10B2">
      <w:pPr>
        <w:pStyle w:val="Norma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E10B2">
        <w:rPr>
          <w:rFonts w:ascii="Arial" w:hAnsi="Arial" w:cs="Arial"/>
          <w:b/>
          <w:sz w:val="28"/>
          <w:szCs w:val="28"/>
        </w:rPr>
        <w:t>Minimum mooring requirements.</w:t>
      </w:r>
      <w:r w:rsidR="001E4C85">
        <w:rPr>
          <w:rFonts w:ascii="Arial" w:hAnsi="Arial" w:cs="Arial"/>
          <w:b/>
          <w:sz w:val="28"/>
          <w:szCs w:val="28"/>
        </w:rPr>
        <w:t xml:space="preserve"> </w:t>
      </w:r>
    </w:p>
    <w:p w14:paraId="606663C2" w14:textId="697D2061" w:rsidR="0063653E" w:rsidRPr="001E4C85" w:rsidRDefault="0063653E" w:rsidP="00881029">
      <w:pPr>
        <w:pStyle w:val="Norma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</w:p>
    <w:tbl>
      <w:tblPr>
        <w:tblStyle w:val="Tabelraster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561"/>
        <w:gridCol w:w="2268"/>
        <w:gridCol w:w="1276"/>
        <w:gridCol w:w="1383"/>
      </w:tblGrid>
      <w:tr w:rsidR="00550F86" w:rsidRPr="00925360" w14:paraId="1158F5C2" w14:textId="77777777" w:rsidTr="00881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254" w:type="dxa"/>
            <w:tcBorders>
              <w:bottom w:val="none" w:sz="0" w:space="0" w:color="auto"/>
              <w:tl2br w:val="none" w:sz="0" w:space="0" w:color="auto"/>
            </w:tcBorders>
            <w:shd w:val="clear" w:color="auto" w:fill="DBE5F1" w:themeFill="accent1" w:themeFillTint="33"/>
          </w:tcPr>
          <w:p w14:paraId="2E47BFCC" w14:textId="77777777" w:rsidR="00D86203" w:rsidRPr="0087352A" w:rsidRDefault="00D86203" w:rsidP="00761F4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n-US"/>
              </w:rPr>
            </w:pPr>
            <w:r w:rsidRPr="00881029">
              <w:rPr>
                <w:rFonts w:ascii="Arial" w:hAnsi="Arial" w:cs="Arial"/>
                <w:b/>
                <w:sz w:val="20"/>
                <w:lang w:val="en-US"/>
              </w:rPr>
              <w:t>D</w:t>
            </w:r>
            <w:r w:rsidR="00550F86" w:rsidRPr="00881029">
              <w:rPr>
                <w:rFonts w:ascii="Arial" w:hAnsi="Arial" w:cs="Arial"/>
                <w:b/>
                <w:sz w:val="20"/>
                <w:lang w:val="en-US"/>
              </w:rPr>
              <w:t>eadweight</w:t>
            </w:r>
          </w:p>
        </w:tc>
        <w:tc>
          <w:tcPr>
            <w:tcW w:w="2561" w:type="dxa"/>
            <w:tcBorders>
              <w:bottom w:val="none" w:sz="0" w:space="0" w:color="auto"/>
            </w:tcBorders>
            <w:shd w:val="clear" w:color="auto" w:fill="DBE5F1" w:themeFill="accent1" w:themeFillTint="33"/>
          </w:tcPr>
          <w:p w14:paraId="1195B421" w14:textId="77777777" w:rsidR="00D86203" w:rsidRPr="0087352A" w:rsidRDefault="00D86203" w:rsidP="00761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lang w:val="en-US"/>
              </w:rPr>
            </w:pPr>
            <w:r w:rsidRPr="00881029">
              <w:rPr>
                <w:rFonts w:ascii="Arial" w:hAnsi="Arial" w:cs="Arial"/>
                <w:b/>
                <w:sz w:val="20"/>
                <w:lang w:val="en-US"/>
              </w:rPr>
              <w:t>R</w:t>
            </w:r>
            <w:r w:rsidR="00550F86" w:rsidRPr="00881029">
              <w:rPr>
                <w:rFonts w:ascii="Arial" w:hAnsi="Arial" w:cs="Arial"/>
                <w:b/>
                <w:sz w:val="20"/>
                <w:lang w:val="en-US"/>
              </w:rPr>
              <w:t>equired mooring retention</w:t>
            </w:r>
          </w:p>
        </w:tc>
        <w:tc>
          <w:tcPr>
            <w:tcW w:w="492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14:paraId="372C0040" w14:textId="77777777" w:rsidR="00D86203" w:rsidRPr="00881029" w:rsidRDefault="00550F86" w:rsidP="00550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lang w:val="en-US"/>
              </w:rPr>
            </w:pPr>
            <w:r w:rsidRPr="00881029">
              <w:rPr>
                <w:rFonts w:ascii="Arial" w:hAnsi="Arial" w:cs="Arial"/>
                <w:b/>
                <w:sz w:val="20"/>
                <w:lang w:val="en-US"/>
              </w:rPr>
              <w:t>Mooring lay-out</w:t>
            </w:r>
          </w:p>
          <w:p w14:paraId="2E125BD0" w14:textId="77777777" w:rsidR="00550F86" w:rsidRPr="0087352A" w:rsidRDefault="00550F86" w:rsidP="00550F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0"/>
                <w:lang w:val="en-US"/>
              </w:rPr>
            </w:pPr>
          </w:p>
        </w:tc>
      </w:tr>
      <w:tr w:rsidR="00550F86" w:rsidRPr="00925360" w14:paraId="0A023D2E" w14:textId="77777777" w:rsidTr="0063653E">
        <w:tc>
          <w:tcPr>
            <w:tcW w:w="2254" w:type="dxa"/>
          </w:tcPr>
          <w:p w14:paraId="1CD8D9FD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2561" w:type="dxa"/>
          </w:tcPr>
          <w:p w14:paraId="462F6F77" w14:textId="77777777" w:rsidR="00D16193" w:rsidRPr="00925360" w:rsidRDefault="00D16193" w:rsidP="00B20EC4">
            <w:pPr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2268" w:type="dxa"/>
            <w:vAlign w:val="bottom"/>
          </w:tcPr>
          <w:p w14:paraId="72AB51DE" w14:textId="7D9D420B" w:rsidR="00D86203" w:rsidRPr="0063653E" w:rsidRDefault="00D86203" w:rsidP="0063653E">
            <w:pPr>
              <w:jc w:val="center"/>
              <w:rPr>
                <w:rFonts w:ascii="Arial" w:hAnsi="Arial" w:cs="Arial"/>
                <w:b/>
                <w:color w:val="5A9B28"/>
                <w:sz w:val="18"/>
                <w:szCs w:val="18"/>
                <w:lang w:val="en-US"/>
              </w:rPr>
            </w:pPr>
            <w:r w:rsidRPr="00881029">
              <w:rPr>
                <w:rFonts w:ascii="Arial" w:hAnsi="Arial" w:cs="Arial"/>
                <w:b/>
                <w:sz w:val="18"/>
                <w:szCs w:val="18"/>
                <w:lang w:val="en-US"/>
              </w:rPr>
              <w:t>Head and stern lines</w:t>
            </w:r>
          </w:p>
        </w:tc>
        <w:tc>
          <w:tcPr>
            <w:tcW w:w="1276" w:type="dxa"/>
            <w:vAlign w:val="bottom"/>
          </w:tcPr>
          <w:p w14:paraId="317097A1" w14:textId="77777777" w:rsidR="00D16193" w:rsidRPr="0063653E" w:rsidRDefault="00D86203" w:rsidP="0063653E">
            <w:pPr>
              <w:jc w:val="center"/>
              <w:rPr>
                <w:rFonts w:ascii="Arial" w:hAnsi="Arial" w:cs="Arial"/>
                <w:b/>
                <w:color w:val="5A9B28"/>
                <w:sz w:val="18"/>
                <w:szCs w:val="18"/>
                <w:lang w:val="en-US"/>
              </w:rPr>
            </w:pPr>
            <w:r w:rsidRPr="00881029">
              <w:rPr>
                <w:rFonts w:ascii="Arial" w:hAnsi="Arial" w:cs="Arial"/>
                <w:b/>
                <w:sz w:val="18"/>
                <w:szCs w:val="18"/>
                <w:lang w:val="en-US"/>
              </w:rPr>
              <w:t>Spring lines</w:t>
            </w:r>
          </w:p>
        </w:tc>
        <w:tc>
          <w:tcPr>
            <w:tcW w:w="1383" w:type="dxa"/>
            <w:vAlign w:val="bottom"/>
          </w:tcPr>
          <w:p w14:paraId="4775B735" w14:textId="77777777" w:rsidR="00D16193" w:rsidRPr="0063653E" w:rsidRDefault="00D86203" w:rsidP="0063653E">
            <w:pPr>
              <w:jc w:val="center"/>
              <w:rPr>
                <w:rFonts w:ascii="Arial" w:hAnsi="Arial" w:cs="Arial"/>
                <w:b/>
                <w:color w:val="5A9B28"/>
                <w:sz w:val="18"/>
                <w:szCs w:val="18"/>
                <w:lang w:val="en-US"/>
              </w:rPr>
            </w:pPr>
            <w:r w:rsidRPr="00881029">
              <w:rPr>
                <w:rFonts w:ascii="Arial" w:hAnsi="Arial" w:cs="Arial"/>
                <w:b/>
                <w:sz w:val="18"/>
                <w:szCs w:val="18"/>
                <w:lang w:val="en-US"/>
              </w:rPr>
              <w:t>Breast lines</w:t>
            </w:r>
          </w:p>
        </w:tc>
      </w:tr>
      <w:tr w:rsidR="00550F86" w:rsidRPr="00925360" w14:paraId="52D20E35" w14:textId="77777777" w:rsidTr="0063653E">
        <w:tc>
          <w:tcPr>
            <w:tcW w:w="2254" w:type="dxa"/>
          </w:tcPr>
          <w:p w14:paraId="12F1C7C9" w14:textId="77777777" w:rsidR="00550F86" w:rsidRPr="00925360" w:rsidRDefault="00550F86" w:rsidP="00761F4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&lt;5</w:t>
            </w:r>
            <w:r w:rsidR="0052010E">
              <w:rPr>
                <w:rFonts w:ascii="Arial" w:hAnsi="Arial" w:cs="Arial"/>
                <w:sz w:val="20"/>
                <w:lang w:val="en-US"/>
              </w:rPr>
              <w:t>.</w:t>
            </w:r>
            <w:r w:rsidRPr="00925360">
              <w:rPr>
                <w:rFonts w:ascii="Arial" w:hAnsi="Arial" w:cs="Arial"/>
                <w:sz w:val="20"/>
                <w:lang w:val="en-US"/>
              </w:rPr>
              <w:t xml:space="preserve">100 </w:t>
            </w:r>
            <w:proofErr w:type="spellStart"/>
            <w:r w:rsidR="00761F4B" w:rsidRPr="00925360">
              <w:rPr>
                <w:rFonts w:ascii="Arial" w:hAnsi="Arial" w:cs="Arial"/>
                <w:sz w:val="20"/>
                <w:lang w:val="en-US"/>
              </w:rPr>
              <w:t>m</w:t>
            </w:r>
            <w:r w:rsidRPr="00925360">
              <w:rPr>
                <w:rFonts w:ascii="Arial" w:hAnsi="Arial" w:cs="Arial"/>
                <w:sz w:val="20"/>
                <w:lang w:val="en-US"/>
              </w:rPr>
              <w:t>ton</w:t>
            </w:r>
            <w:proofErr w:type="spellEnd"/>
          </w:p>
        </w:tc>
        <w:tc>
          <w:tcPr>
            <w:tcW w:w="2561" w:type="dxa"/>
          </w:tcPr>
          <w:p w14:paraId="608A14BA" w14:textId="77777777" w:rsidR="00D16193" w:rsidRPr="00925360" w:rsidRDefault="00550F86" w:rsidP="00A64CCA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120 – 180 </w:t>
            </w:r>
            <w:r w:rsidR="00A64CCA">
              <w:rPr>
                <w:rFonts w:ascii="Arial" w:hAnsi="Arial" w:cs="Arial"/>
                <w:sz w:val="20"/>
                <w:lang w:val="en-US"/>
              </w:rPr>
              <w:t>KN</w:t>
            </w:r>
          </w:p>
        </w:tc>
        <w:tc>
          <w:tcPr>
            <w:tcW w:w="2268" w:type="dxa"/>
          </w:tcPr>
          <w:p w14:paraId="2C4A11F1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276" w:type="dxa"/>
          </w:tcPr>
          <w:p w14:paraId="309F1362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61B75F5B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550F86" w:rsidRPr="00925360" w14:paraId="71394335" w14:textId="77777777" w:rsidTr="0063653E">
        <w:tc>
          <w:tcPr>
            <w:tcW w:w="2254" w:type="dxa"/>
          </w:tcPr>
          <w:p w14:paraId="5F77F386" w14:textId="77777777" w:rsidR="00D16193" w:rsidRPr="00925360" w:rsidRDefault="00550F86" w:rsidP="00761F4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&gt;5</w:t>
            </w:r>
            <w:r w:rsidR="0052010E">
              <w:rPr>
                <w:rFonts w:ascii="Arial" w:hAnsi="Arial" w:cs="Arial"/>
                <w:sz w:val="20"/>
                <w:lang w:val="en-US"/>
              </w:rPr>
              <w:t>.</w:t>
            </w:r>
            <w:r w:rsidRPr="00925360">
              <w:rPr>
                <w:rFonts w:ascii="Arial" w:hAnsi="Arial" w:cs="Arial"/>
                <w:sz w:val="20"/>
                <w:lang w:val="en-US"/>
              </w:rPr>
              <w:t xml:space="preserve">100 - &lt;10.000 </w:t>
            </w:r>
            <w:proofErr w:type="spellStart"/>
            <w:r w:rsidR="00761F4B" w:rsidRPr="00925360">
              <w:rPr>
                <w:rFonts w:ascii="Arial" w:hAnsi="Arial" w:cs="Arial"/>
                <w:sz w:val="20"/>
                <w:lang w:val="en-US"/>
              </w:rPr>
              <w:t>m</w:t>
            </w:r>
            <w:r w:rsidRPr="00925360">
              <w:rPr>
                <w:rFonts w:ascii="Arial" w:hAnsi="Arial" w:cs="Arial"/>
                <w:sz w:val="20"/>
                <w:lang w:val="en-US"/>
              </w:rPr>
              <w:t>ton</w:t>
            </w:r>
            <w:proofErr w:type="spellEnd"/>
          </w:p>
        </w:tc>
        <w:tc>
          <w:tcPr>
            <w:tcW w:w="2561" w:type="dxa"/>
          </w:tcPr>
          <w:p w14:paraId="17C64794" w14:textId="77777777" w:rsidR="00D16193" w:rsidRPr="00925360" w:rsidRDefault="00550F86" w:rsidP="00A64CCA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280 – 350 </w:t>
            </w:r>
            <w:r w:rsidR="00A64CCA">
              <w:rPr>
                <w:rFonts w:ascii="Arial" w:hAnsi="Arial" w:cs="Arial"/>
                <w:sz w:val="20"/>
                <w:lang w:val="en-US"/>
              </w:rPr>
              <w:t>KN</w:t>
            </w:r>
          </w:p>
        </w:tc>
        <w:tc>
          <w:tcPr>
            <w:tcW w:w="2268" w:type="dxa"/>
          </w:tcPr>
          <w:p w14:paraId="2CB4C1D2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2D7C72F3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1A52B011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550F86" w:rsidRPr="00925360" w14:paraId="09AC1F3D" w14:textId="77777777" w:rsidTr="0063653E">
        <w:tc>
          <w:tcPr>
            <w:tcW w:w="2254" w:type="dxa"/>
          </w:tcPr>
          <w:p w14:paraId="3CD42996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561" w:type="dxa"/>
          </w:tcPr>
          <w:p w14:paraId="324C3789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268" w:type="dxa"/>
          </w:tcPr>
          <w:p w14:paraId="30FB46A8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276" w:type="dxa"/>
          </w:tcPr>
          <w:p w14:paraId="32D2643D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4C5C3D65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</w:tr>
      <w:tr w:rsidR="00550F86" w:rsidRPr="00925360" w14:paraId="78FA258D" w14:textId="77777777" w:rsidTr="0063653E">
        <w:tc>
          <w:tcPr>
            <w:tcW w:w="2254" w:type="dxa"/>
          </w:tcPr>
          <w:p w14:paraId="2B372EF1" w14:textId="77777777" w:rsidR="00D16193" w:rsidRPr="00925360" w:rsidRDefault="00550F86" w:rsidP="00761F4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&gt;10.000 - &lt;17.000 </w:t>
            </w:r>
            <w:proofErr w:type="spellStart"/>
            <w:r w:rsidR="00761F4B" w:rsidRPr="00925360">
              <w:rPr>
                <w:rFonts w:ascii="Arial" w:hAnsi="Arial" w:cs="Arial"/>
                <w:sz w:val="20"/>
                <w:lang w:val="en-US"/>
              </w:rPr>
              <w:t>m</w:t>
            </w:r>
            <w:r w:rsidRPr="00925360">
              <w:rPr>
                <w:rFonts w:ascii="Arial" w:hAnsi="Arial" w:cs="Arial"/>
                <w:sz w:val="20"/>
                <w:lang w:val="en-US"/>
              </w:rPr>
              <w:t>ton</w:t>
            </w:r>
            <w:proofErr w:type="spellEnd"/>
          </w:p>
        </w:tc>
        <w:tc>
          <w:tcPr>
            <w:tcW w:w="2561" w:type="dxa"/>
          </w:tcPr>
          <w:p w14:paraId="7F10ADD6" w14:textId="77777777" w:rsidR="00D16193" w:rsidRPr="00925360" w:rsidRDefault="00550F86" w:rsidP="00A64CCA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350 – 400 </w:t>
            </w:r>
            <w:r w:rsidR="00A64CCA">
              <w:rPr>
                <w:rFonts w:ascii="Arial" w:hAnsi="Arial" w:cs="Arial"/>
                <w:sz w:val="20"/>
                <w:lang w:val="en-US"/>
              </w:rPr>
              <w:t>KN</w:t>
            </w:r>
          </w:p>
        </w:tc>
        <w:tc>
          <w:tcPr>
            <w:tcW w:w="2268" w:type="dxa"/>
          </w:tcPr>
          <w:p w14:paraId="3DE9E639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276" w:type="dxa"/>
          </w:tcPr>
          <w:p w14:paraId="5131FFBC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062C9FC6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</w:tr>
      <w:tr w:rsidR="00550F86" w:rsidRPr="00925360" w14:paraId="29A46AE4" w14:textId="77777777" w:rsidTr="0063653E">
        <w:tc>
          <w:tcPr>
            <w:tcW w:w="2254" w:type="dxa"/>
          </w:tcPr>
          <w:p w14:paraId="2F7F7C06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561" w:type="dxa"/>
          </w:tcPr>
          <w:p w14:paraId="48C5B7F0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268" w:type="dxa"/>
          </w:tcPr>
          <w:p w14:paraId="642E5025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1276" w:type="dxa"/>
          </w:tcPr>
          <w:p w14:paraId="5FC5931A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39A9295B" w14:textId="77777777" w:rsidR="00D16193" w:rsidRPr="00925360" w:rsidRDefault="00D16193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550F86" w:rsidRPr="00925360" w14:paraId="22A38A3E" w14:textId="77777777" w:rsidTr="0063653E">
        <w:tc>
          <w:tcPr>
            <w:tcW w:w="2254" w:type="dxa"/>
          </w:tcPr>
          <w:p w14:paraId="23A576B6" w14:textId="77777777" w:rsidR="00D16193" w:rsidRPr="00925360" w:rsidRDefault="00550F86" w:rsidP="00761F4B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&gt;17.000 </w:t>
            </w:r>
            <w:proofErr w:type="spellStart"/>
            <w:r w:rsidR="00761F4B" w:rsidRPr="00925360">
              <w:rPr>
                <w:rFonts w:ascii="Arial" w:hAnsi="Arial" w:cs="Arial"/>
                <w:sz w:val="20"/>
                <w:lang w:val="en-US"/>
              </w:rPr>
              <w:t>m</w:t>
            </w:r>
            <w:r w:rsidRPr="00925360">
              <w:rPr>
                <w:rFonts w:ascii="Arial" w:hAnsi="Arial" w:cs="Arial"/>
                <w:sz w:val="20"/>
                <w:lang w:val="en-US"/>
              </w:rPr>
              <w:t>ton</w:t>
            </w:r>
            <w:proofErr w:type="spellEnd"/>
          </w:p>
        </w:tc>
        <w:tc>
          <w:tcPr>
            <w:tcW w:w="2561" w:type="dxa"/>
          </w:tcPr>
          <w:p w14:paraId="1DC7DB57" w14:textId="77777777" w:rsidR="00D16193" w:rsidRPr="00925360" w:rsidRDefault="00550F86" w:rsidP="00A64CCA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 xml:space="preserve">400 – 600 </w:t>
            </w:r>
            <w:r w:rsidR="00A64CCA">
              <w:rPr>
                <w:rFonts w:ascii="Arial" w:hAnsi="Arial" w:cs="Arial"/>
                <w:sz w:val="20"/>
                <w:lang w:val="en-US"/>
              </w:rPr>
              <w:t>KN</w:t>
            </w:r>
          </w:p>
        </w:tc>
        <w:tc>
          <w:tcPr>
            <w:tcW w:w="2268" w:type="dxa"/>
          </w:tcPr>
          <w:p w14:paraId="17366D6D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1276" w:type="dxa"/>
          </w:tcPr>
          <w:p w14:paraId="1E10B9C1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1383" w:type="dxa"/>
          </w:tcPr>
          <w:p w14:paraId="02B2DBB6" w14:textId="77777777" w:rsidR="00D16193" w:rsidRPr="00925360" w:rsidRDefault="00550F86" w:rsidP="00550F86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925360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</w:tr>
    </w:tbl>
    <w:p w14:paraId="1703836B" w14:textId="77777777" w:rsidR="0039728D" w:rsidRDefault="0039728D" w:rsidP="00B20EC4">
      <w:pPr>
        <w:rPr>
          <w:rFonts w:ascii="Arial" w:hAnsi="Arial" w:cs="Arial"/>
          <w:sz w:val="20"/>
          <w:lang w:val="en-US"/>
        </w:rPr>
      </w:pPr>
    </w:p>
    <w:p w14:paraId="204A0ABB" w14:textId="77777777" w:rsidR="0039728D" w:rsidRDefault="0039728D" w:rsidP="00B20EC4">
      <w:pPr>
        <w:rPr>
          <w:rFonts w:ascii="Arial" w:hAnsi="Arial" w:cs="Arial"/>
          <w:sz w:val="20"/>
          <w:lang w:val="en-US"/>
        </w:rPr>
      </w:pPr>
    </w:p>
    <w:p w14:paraId="538A6599" w14:textId="77777777" w:rsidR="0039728D" w:rsidRPr="0096616A" w:rsidRDefault="0039728D" w:rsidP="00B20EC4">
      <w:pPr>
        <w:rPr>
          <w:rFonts w:ascii="Arial" w:hAnsi="Arial" w:cs="Arial"/>
          <w:sz w:val="20"/>
          <w:lang w:val="en-US"/>
        </w:rPr>
      </w:pPr>
    </w:p>
    <w:p w14:paraId="1F8834D1" w14:textId="0FAA4BE6" w:rsidR="00B20EC4" w:rsidRPr="00C3377B" w:rsidRDefault="00B20EC4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C3377B">
        <w:rPr>
          <w:rFonts w:ascii="Arial" w:hAnsi="Arial" w:cs="Arial"/>
          <w:b/>
          <w:bCs/>
          <w:sz w:val="20"/>
          <w:szCs w:val="20"/>
        </w:rPr>
        <w:t>The vessel’s Master hereby declares that the above inform</w:t>
      </w:r>
      <w:r w:rsidR="00375196" w:rsidRPr="00C3377B">
        <w:rPr>
          <w:rFonts w:ascii="Arial" w:hAnsi="Arial" w:cs="Arial"/>
          <w:b/>
          <w:bCs/>
          <w:sz w:val="20"/>
          <w:szCs w:val="20"/>
        </w:rPr>
        <w:t xml:space="preserve">ation is correct and </w:t>
      </w:r>
      <w:r w:rsidR="00A13D72">
        <w:rPr>
          <w:rFonts w:ascii="Arial" w:hAnsi="Arial" w:cs="Arial"/>
          <w:b/>
          <w:bCs/>
          <w:sz w:val="20"/>
          <w:szCs w:val="20"/>
        </w:rPr>
        <w:t xml:space="preserve">fully </w:t>
      </w:r>
      <w:r w:rsidR="00375196" w:rsidRPr="00C3377B">
        <w:rPr>
          <w:rFonts w:ascii="Arial" w:hAnsi="Arial" w:cs="Arial"/>
          <w:b/>
          <w:bCs/>
          <w:sz w:val="20"/>
          <w:szCs w:val="20"/>
        </w:rPr>
        <w:t>understood</w:t>
      </w:r>
      <w:r w:rsidRPr="00C3377B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2E24CA79" w14:textId="77777777" w:rsidR="0063653E" w:rsidRPr="00925360" w:rsidRDefault="0063653E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23153916" w14:textId="21384DF9" w:rsidR="00B20EC4" w:rsidRPr="008A3593" w:rsidRDefault="00B20EC4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  <w:proofErr w:type="spellStart"/>
      <w:r w:rsidRPr="00156C86">
        <w:rPr>
          <w:rFonts w:ascii="Arial" w:hAnsi="Arial" w:cs="Arial"/>
          <w:sz w:val="20"/>
          <w:szCs w:val="20"/>
          <w:lang w:val="nl-NL"/>
        </w:rPr>
        <w:t>Master</w:t>
      </w:r>
      <w:r w:rsidR="008A3593">
        <w:rPr>
          <w:rFonts w:ascii="Arial" w:hAnsi="Arial" w:cs="Arial"/>
          <w:sz w:val="20"/>
          <w:szCs w:val="20"/>
          <w:lang w:val="nl-NL"/>
        </w:rPr>
        <w:t>’</w:t>
      </w:r>
      <w:r w:rsidRPr="00156C86">
        <w:rPr>
          <w:rFonts w:ascii="Arial" w:hAnsi="Arial" w:cs="Arial"/>
          <w:sz w:val="20"/>
          <w:szCs w:val="20"/>
          <w:lang w:val="nl-NL"/>
        </w:rPr>
        <w:t>s</w:t>
      </w:r>
      <w:proofErr w:type="spellEnd"/>
      <w:r w:rsidRPr="00156C86">
        <w:rPr>
          <w:rFonts w:ascii="Arial" w:hAnsi="Arial" w:cs="Arial"/>
          <w:sz w:val="20"/>
          <w:szCs w:val="20"/>
          <w:lang w:val="nl-NL"/>
        </w:rPr>
        <w:t xml:space="preserve"> name </w:t>
      </w:r>
      <w:r w:rsidR="008A3593">
        <w:rPr>
          <w:rFonts w:ascii="Arial" w:hAnsi="Arial" w:cs="Arial"/>
          <w:sz w:val="20"/>
          <w:szCs w:val="20"/>
          <w:lang w:val="nl-NL"/>
        </w:rPr>
        <w:t>:</w:t>
      </w:r>
      <w:r w:rsidR="00C66FEE">
        <w:rPr>
          <w:rFonts w:ascii="Arial" w:hAnsi="Arial" w:cs="Arial"/>
          <w:sz w:val="20"/>
          <w:szCs w:val="20"/>
          <w:lang w:val="nl-NL"/>
        </w:rPr>
        <w:t xml:space="preserve"> </w:t>
      </w:r>
      <w:r w:rsidR="008A3593">
        <w:rPr>
          <w:rFonts w:ascii="Arial" w:hAnsi="Arial" w:cs="Arial"/>
          <w:sz w:val="20"/>
          <w:szCs w:val="20"/>
          <w:lang w:val="nl-NL"/>
        </w:rPr>
        <w:t xml:space="preserve">         </w:t>
      </w:r>
      <w:r w:rsidR="00C66FEE">
        <w:rPr>
          <w:rFonts w:ascii="Arial" w:hAnsi="Arial" w:cs="Arial"/>
          <w:sz w:val="20"/>
          <w:szCs w:val="20"/>
          <w:lang w:val="nl-NL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91394819"/>
          <w:placeholder>
            <w:docPart w:val="CFBAF2CC3F9D4F8CAB1922FE0D38DE62"/>
          </w:placeholder>
          <w:showingPlcHdr/>
          <w:text/>
        </w:sdtPr>
        <w:sdtEndPr/>
        <w:sdtContent>
          <w:r w:rsidR="00156C86" w:rsidRPr="00156C86">
            <w:rPr>
              <w:rStyle w:val="Tekstvantijdelijkeaanduiding"/>
              <w:lang w:val="nl-NL"/>
            </w:rPr>
            <w:t>Klik hier als u tekst wilt invoeren.</w:t>
          </w:r>
        </w:sdtContent>
      </w:sdt>
      <w:r w:rsidRPr="00156C86">
        <w:rPr>
          <w:rFonts w:ascii="Arial" w:hAnsi="Arial" w:cs="Arial"/>
          <w:sz w:val="20"/>
          <w:szCs w:val="20"/>
          <w:lang w:val="nl-NL"/>
        </w:rPr>
        <w:tab/>
      </w:r>
      <w:r w:rsidR="008A3593">
        <w:rPr>
          <w:rFonts w:ascii="Arial" w:hAnsi="Arial" w:cs="Arial"/>
          <w:sz w:val="20"/>
          <w:szCs w:val="20"/>
          <w:lang w:val="nl-NL"/>
        </w:rPr>
        <w:t xml:space="preserve">              </w:t>
      </w:r>
      <w:r w:rsidRPr="00156C86">
        <w:rPr>
          <w:rFonts w:ascii="Arial" w:hAnsi="Arial" w:cs="Arial"/>
          <w:sz w:val="20"/>
          <w:szCs w:val="20"/>
          <w:lang w:val="nl-NL"/>
        </w:rPr>
        <w:tab/>
      </w:r>
      <w:r w:rsidRPr="008A3593">
        <w:rPr>
          <w:rFonts w:ascii="Arial" w:hAnsi="Arial" w:cs="Arial"/>
          <w:sz w:val="20"/>
          <w:szCs w:val="20"/>
          <w:lang w:val="nl-NL"/>
        </w:rPr>
        <w:t>Date:</w:t>
      </w:r>
      <w:r w:rsidR="007A3E88" w:rsidRPr="008A3593">
        <w:rPr>
          <w:rFonts w:ascii="Arial" w:hAnsi="Arial" w:cs="Arial"/>
          <w:sz w:val="20"/>
          <w:szCs w:val="20"/>
          <w:lang w:val="nl-NL"/>
        </w:rPr>
        <w:t xml:space="preserve"> </w:t>
      </w:r>
      <w:r w:rsidR="008A3593" w:rsidRPr="008A3593">
        <w:rPr>
          <w:rFonts w:ascii="Arial" w:hAnsi="Arial" w:cs="Arial"/>
          <w:sz w:val="20"/>
          <w:szCs w:val="20"/>
          <w:lang w:val="nl-NL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val="nl-NL"/>
          </w:rPr>
          <w:id w:val="-1307466890"/>
          <w:placeholder>
            <w:docPart w:val="DefaultPlaceholder_1081868576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Content>
          <w:r w:rsidR="0068318A" w:rsidRPr="0068318A">
            <w:rPr>
              <w:rStyle w:val="Tekstvantijdelijkeaanduiding"/>
              <w:lang w:val="nl-NL"/>
            </w:rPr>
            <w:t>Klik hier als u een datum wilt invoeren.</w:t>
          </w:r>
        </w:sdtContent>
      </w:sdt>
      <w:r w:rsidR="008A3593" w:rsidRPr="008A3593">
        <w:rPr>
          <w:rFonts w:ascii="Arial" w:hAnsi="Arial" w:cs="Arial"/>
          <w:sz w:val="20"/>
          <w:szCs w:val="20"/>
          <w:lang w:val="nl-NL"/>
        </w:rPr>
        <w:br/>
      </w:r>
    </w:p>
    <w:p w14:paraId="583F5C2C" w14:textId="612EBEEE" w:rsidR="00D20A77" w:rsidRPr="0068318A" w:rsidRDefault="008A3593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  <w:proofErr w:type="spellStart"/>
      <w:r w:rsidRPr="0068318A">
        <w:rPr>
          <w:rFonts w:ascii="Arial" w:hAnsi="Arial" w:cs="Arial"/>
          <w:sz w:val="20"/>
          <w:szCs w:val="20"/>
          <w:lang w:val="nl-NL"/>
        </w:rPr>
        <w:t>S</w:t>
      </w:r>
      <w:r w:rsidRPr="0068318A">
        <w:rPr>
          <w:rFonts w:ascii="Arial" w:hAnsi="Arial" w:cs="Arial"/>
          <w:sz w:val="20"/>
          <w:szCs w:val="20"/>
          <w:lang w:val="nl-NL"/>
        </w:rPr>
        <w:t>ignature</w:t>
      </w:r>
      <w:proofErr w:type="spellEnd"/>
      <w:r w:rsidRPr="0068318A">
        <w:rPr>
          <w:rFonts w:ascii="Arial" w:hAnsi="Arial" w:cs="Arial"/>
          <w:sz w:val="20"/>
          <w:szCs w:val="20"/>
          <w:lang w:val="nl-NL"/>
        </w:rPr>
        <w:t xml:space="preserve"> or stamp: </w:t>
      </w:r>
    </w:p>
    <w:p w14:paraId="7F688B39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68B21871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1360A84E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311A9131" w14:textId="77777777" w:rsidR="0068318A" w:rsidRPr="0068318A" w:rsidRDefault="0068318A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7E257879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7E8BA660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4E7AAAC8" w14:textId="77777777" w:rsidR="0039728D" w:rsidRPr="0068318A" w:rsidRDefault="0039728D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5BB97AA1" w14:textId="6E2E6806" w:rsidR="0039728D" w:rsidRPr="0068318A" w:rsidRDefault="005C6AD4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59B31B" wp14:editId="5D38CF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00775" cy="0"/>
                <wp:effectExtent l="0" t="0" r="28575" b="1905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57E82" id="Rechte verbindingslijn 1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" strokecolor="windowText"/>
            </w:pict>
          </mc:Fallback>
        </mc:AlternateContent>
      </w:r>
    </w:p>
    <w:p w14:paraId="1A15FAB3" w14:textId="77777777" w:rsidR="00D20A77" w:rsidRPr="0068318A" w:rsidRDefault="00D20A77" w:rsidP="00B20EC4">
      <w:pPr>
        <w:pStyle w:val="Normaalweb"/>
        <w:spacing w:before="0" w:beforeAutospacing="0" w:after="0" w:afterAutospacing="0"/>
        <w:rPr>
          <w:rFonts w:ascii="Arial" w:hAnsi="Arial" w:cs="Arial"/>
          <w:b/>
          <w:caps/>
          <w:color w:val="FF0000"/>
          <w:sz w:val="20"/>
          <w:szCs w:val="20"/>
          <w:lang w:val="nl-NL"/>
        </w:rPr>
      </w:pPr>
    </w:p>
    <w:p w14:paraId="14FBA2F9" w14:textId="304DE686" w:rsidR="0063653E" w:rsidRPr="00C66FEE" w:rsidRDefault="0063653E" w:rsidP="00C66FEE">
      <w:pPr>
        <w:pStyle w:val="Lijstalinea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C66FEE">
        <w:rPr>
          <w:rFonts w:ascii="Arial" w:hAnsi="Arial" w:cs="Arial"/>
          <w:b/>
          <w:sz w:val="28"/>
          <w:szCs w:val="28"/>
        </w:rPr>
        <w:t>Mooring layouts of all the berths.</w:t>
      </w:r>
    </w:p>
    <w:p w14:paraId="5A38AC00" w14:textId="77777777" w:rsidR="004F3AF2" w:rsidRDefault="004F3AF2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u w:val="single"/>
          <w:lang w:val="en-US"/>
        </w:rPr>
      </w:pPr>
    </w:p>
    <w:p w14:paraId="7168AB22" w14:textId="77777777" w:rsidR="0063653E" w:rsidRPr="002E10B2" w:rsidRDefault="005F4F07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4"/>
          <w:u w:val="single"/>
          <w:lang w:val="en-US"/>
        </w:rPr>
      </w:pPr>
      <w:r w:rsidRPr="002E10B2">
        <w:rPr>
          <w:rFonts w:ascii="Arial" w:hAnsi="Arial" w:cs="Arial"/>
          <w:b/>
          <w:color w:val="000000"/>
          <w:szCs w:val="24"/>
          <w:u w:val="single"/>
          <w:lang w:val="en-US"/>
        </w:rPr>
        <w:t>BERTH 621</w:t>
      </w:r>
    </w:p>
    <w:p w14:paraId="4F94C4CF" w14:textId="77777777" w:rsidR="0063653E" w:rsidRPr="0063653E" w:rsidRDefault="0063653E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4"/>
          <w:lang w:val="en-US"/>
        </w:rPr>
      </w:pPr>
    </w:p>
    <w:p w14:paraId="15BC8534" w14:textId="2C19AB00" w:rsidR="00503C27" w:rsidRPr="0063653E" w:rsidRDefault="00503C27" w:rsidP="008F3A7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GENERAL MOORING LAYOUTS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 xml:space="preserve"> </w:t>
      </w:r>
      <w:r w:rsidR="000330AB" w:rsidRPr="0063653E">
        <w:rPr>
          <w:rFonts w:ascii="Arial" w:hAnsi="Arial" w:cs="Arial"/>
          <w:color w:val="000000"/>
          <w:sz w:val="20"/>
          <w:lang w:val="en-US"/>
        </w:rPr>
        <w:t>– P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>referably Starboard – depending on tide</w:t>
      </w:r>
      <w:r w:rsidR="000330AB" w:rsidRPr="0063653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7C4ECE77" w14:textId="77777777" w:rsidR="00503C27" w:rsidRDefault="00503C27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76539C5F" w14:textId="5B534347" w:rsidR="00C91984" w:rsidRDefault="00C92B1B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 w:rsidRPr="00C92B1B">
        <w:rPr>
          <w:rFonts w:ascii="Arial" w:hAnsi="Arial" w:cs="Arial"/>
          <w:b/>
          <w:noProof/>
          <w:color w:val="000000"/>
          <w:sz w:val="20"/>
          <w:lang w:val="nl-NL" w:eastAsia="nl-NL"/>
        </w:rPr>
        <w:lastRenderedPageBreak/>
        <w:drawing>
          <wp:inline distT="0" distB="0" distL="0" distR="0" wp14:anchorId="3FC178DD" wp14:editId="1AD2885A">
            <wp:extent cx="6192520" cy="30556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F51F" w14:textId="611B26B5" w:rsidR="00B37AB2" w:rsidRDefault="00B37AB2" w:rsidP="002E10B2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77A884E5" w14:textId="77777777" w:rsidR="00B37AB2" w:rsidRDefault="00B37AB2" w:rsidP="002E10B2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94F173D" w14:textId="77777777" w:rsidR="0063653E" w:rsidRDefault="005F4F07" w:rsidP="00C92B1B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4"/>
          <w:u w:val="single"/>
          <w:lang w:val="en-US"/>
        </w:rPr>
      </w:pPr>
      <w:r w:rsidRPr="0063653E">
        <w:rPr>
          <w:rFonts w:ascii="Arial" w:hAnsi="Arial" w:cs="Arial"/>
          <w:b/>
          <w:color w:val="000000"/>
          <w:szCs w:val="24"/>
          <w:u w:val="single"/>
          <w:lang w:val="en-US"/>
        </w:rPr>
        <w:t>BERTH 624</w:t>
      </w:r>
    </w:p>
    <w:p w14:paraId="0CA34FCC" w14:textId="77777777" w:rsidR="00B37AB2" w:rsidRPr="00B37AB2" w:rsidRDefault="00B37AB2" w:rsidP="00C92B1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u w:val="single"/>
          <w:lang w:val="en-US"/>
        </w:rPr>
      </w:pPr>
    </w:p>
    <w:p w14:paraId="1F8CAC84" w14:textId="77777777" w:rsidR="0063653E" w:rsidRDefault="00C92B1B" w:rsidP="0063653E">
      <w:pPr>
        <w:pStyle w:val="Lijstalinea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GENERAL MOORING LAYOUTS (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>several dimensions</w:t>
      </w:r>
      <w:r w:rsidR="0063653E">
        <w:rPr>
          <w:rFonts w:ascii="Arial" w:hAnsi="Arial" w:cs="Arial"/>
          <w:color w:val="000000"/>
          <w:sz w:val="20"/>
          <w:lang w:val="en-US"/>
        </w:rPr>
        <w:t>)</w:t>
      </w:r>
    </w:p>
    <w:p w14:paraId="06192537" w14:textId="77777777" w:rsidR="0063653E" w:rsidRDefault="00C92B1B" w:rsidP="0063653E">
      <w:pPr>
        <w:pStyle w:val="Lijstalinea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S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 xml:space="preserve">tarboard for LOA 120 </w:t>
      </w:r>
      <w:proofErr w:type="spellStart"/>
      <w:r w:rsidR="005F4F07" w:rsidRPr="0063653E">
        <w:rPr>
          <w:rFonts w:ascii="Arial" w:hAnsi="Arial" w:cs="Arial"/>
          <w:color w:val="000000"/>
          <w:sz w:val="20"/>
          <w:lang w:val="en-US"/>
        </w:rPr>
        <w:t>mtr</w:t>
      </w:r>
      <w:proofErr w:type="spellEnd"/>
      <w:r w:rsidR="005F4F07" w:rsidRPr="0063653E">
        <w:rPr>
          <w:rFonts w:ascii="Arial" w:hAnsi="Arial" w:cs="Arial"/>
          <w:color w:val="000000"/>
          <w:sz w:val="20"/>
          <w:lang w:val="en-US"/>
        </w:rPr>
        <w:t xml:space="preserve"> and smaller</w:t>
      </w:r>
      <w:r w:rsidRPr="0063653E">
        <w:rPr>
          <w:rFonts w:ascii="Arial" w:hAnsi="Arial" w:cs="Arial"/>
          <w:color w:val="000000"/>
          <w:sz w:val="20"/>
          <w:lang w:val="en-US"/>
        </w:rPr>
        <w:t>,</w:t>
      </w:r>
    </w:p>
    <w:p w14:paraId="2ADCB1C4" w14:textId="0DB54FA7" w:rsidR="00C92B1B" w:rsidRPr="0063653E" w:rsidRDefault="00DD7FE4" w:rsidP="0063653E">
      <w:pPr>
        <w:pStyle w:val="Lijstalinea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P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 xml:space="preserve">ortside for LOA 121 </w:t>
      </w:r>
      <w:proofErr w:type="spellStart"/>
      <w:r w:rsidR="005F4F07" w:rsidRPr="0063653E">
        <w:rPr>
          <w:rFonts w:ascii="Arial" w:hAnsi="Arial" w:cs="Arial"/>
          <w:color w:val="000000"/>
          <w:sz w:val="20"/>
          <w:lang w:val="en-US"/>
        </w:rPr>
        <w:t>mtr</w:t>
      </w:r>
      <w:proofErr w:type="spellEnd"/>
      <w:r w:rsidR="005F4F07" w:rsidRPr="0063653E">
        <w:rPr>
          <w:rFonts w:ascii="Arial" w:hAnsi="Arial" w:cs="Arial"/>
          <w:color w:val="000000"/>
          <w:sz w:val="20"/>
          <w:lang w:val="en-US"/>
        </w:rPr>
        <w:t xml:space="preserve"> and longer</w:t>
      </w:r>
      <w:r w:rsidRPr="0063653E">
        <w:rPr>
          <w:rFonts w:ascii="Arial" w:hAnsi="Arial" w:cs="Arial"/>
          <w:color w:val="000000"/>
          <w:sz w:val="20"/>
          <w:lang w:val="en-US"/>
        </w:rPr>
        <w:t xml:space="preserve">. </w:t>
      </w:r>
      <w:r w:rsidR="00C92B1B" w:rsidRPr="0063653E">
        <w:rPr>
          <w:rFonts w:ascii="Arial" w:hAnsi="Arial" w:cs="Arial"/>
          <w:color w:val="000000"/>
          <w:sz w:val="20"/>
          <w:lang w:val="en-US"/>
        </w:rPr>
        <w:t xml:space="preserve"> </w:t>
      </w:r>
    </w:p>
    <w:p w14:paraId="6F9C6D77" w14:textId="77777777" w:rsidR="00C91984" w:rsidRDefault="00C9198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5F205016" w14:textId="77777777" w:rsidR="00DD7FE4" w:rsidRDefault="00DD7FE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 w:rsidRPr="00DD7FE4">
        <w:rPr>
          <w:rFonts w:ascii="Arial" w:hAnsi="Arial" w:cs="Arial"/>
          <w:b/>
          <w:noProof/>
          <w:color w:val="000000"/>
          <w:sz w:val="20"/>
          <w:lang w:val="nl-NL" w:eastAsia="nl-NL"/>
        </w:rPr>
        <w:drawing>
          <wp:inline distT="0" distB="0" distL="0" distR="0" wp14:anchorId="3825838B" wp14:editId="123430F5">
            <wp:extent cx="6192520" cy="215392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3E85" w14:textId="77777777" w:rsidR="00C92B1B" w:rsidRDefault="00C92B1B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2446F0D" w14:textId="77777777" w:rsidR="00C92B1B" w:rsidRDefault="00C92B1B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7978445D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5E39707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5E8B19D0" w14:textId="0D15F24C" w:rsidR="004F3AF2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CFB9E" wp14:editId="48ECD9C1">
                <wp:simplePos x="0" y="0"/>
                <wp:positionH relativeFrom="column">
                  <wp:posOffset>-17145</wp:posOffset>
                </wp:positionH>
                <wp:positionV relativeFrom="paragraph">
                  <wp:posOffset>64135</wp:posOffset>
                </wp:positionV>
                <wp:extent cx="6191250" cy="12700"/>
                <wp:effectExtent l="0" t="0" r="19050" b="2540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AF185" id="Rechte verbindingslijn 1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5.05pt" to="486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" strokecolor="black [3213]"/>
            </w:pict>
          </mc:Fallback>
        </mc:AlternateContent>
      </w:r>
    </w:p>
    <w:p w14:paraId="196A2665" w14:textId="77777777" w:rsidR="004F3AF2" w:rsidRDefault="004F3AF2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23F28D0B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40840238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2355F03E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32EE4275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84F9E67" w14:textId="77777777" w:rsidR="004F3AF2" w:rsidRDefault="004F3AF2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43654196" w14:textId="77777777" w:rsidR="0063653E" w:rsidRPr="00753070" w:rsidRDefault="005F4F07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4"/>
          <w:u w:val="single"/>
          <w:lang w:val="en-US"/>
        </w:rPr>
      </w:pPr>
      <w:r w:rsidRPr="00753070">
        <w:rPr>
          <w:rFonts w:ascii="Arial" w:hAnsi="Arial" w:cs="Arial"/>
          <w:b/>
          <w:color w:val="000000"/>
          <w:szCs w:val="24"/>
          <w:u w:val="single"/>
          <w:lang w:val="en-US"/>
        </w:rPr>
        <w:t>BERTH 626</w:t>
      </w:r>
    </w:p>
    <w:p w14:paraId="3012CF27" w14:textId="77777777" w:rsidR="0063653E" w:rsidRPr="0063653E" w:rsidRDefault="0063653E" w:rsidP="008F3A7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14:paraId="17B40F52" w14:textId="7F93E4C8" w:rsidR="00C91984" w:rsidRPr="0063653E" w:rsidRDefault="00C92B1B" w:rsidP="008F3A7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GENERAL MOORING LAYOUTS– P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>referably Starboard</w:t>
      </w:r>
    </w:p>
    <w:p w14:paraId="71BC6ED7" w14:textId="77777777" w:rsidR="00C91984" w:rsidRDefault="00C9198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64F514D5" w14:textId="77777777" w:rsidR="00DD7FE4" w:rsidRDefault="00DD7FE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 w:rsidRPr="00DD7FE4">
        <w:rPr>
          <w:rFonts w:ascii="Arial" w:hAnsi="Arial" w:cs="Arial"/>
          <w:b/>
          <w:noProof/>
          <w:color w:val="000000"/>
          <w:sz w:val="20"/>
          <w:lang w:val="nl-NL" w:eastAsia="nl-NL"/>
        </w:rPr>
        <w:lastRenderedPageBreak/>
        <w:drawing>
          <wp:inline distT="0" distB="0" distL="0" distR="0" wp14:anchorId="7746E916" wp14:editId="7668F922">
            <wp:extent cx="6192520" cy="2467610"/>
            <wp:effectExtent l="0" t="0" r="0" b="889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C150" w14:textId="77777777" w:rsidR="00B37AB2" w:rsidRDefault="00B37AB2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5F425422" w14:textId="20A50A27" w:rsidR="00B37AB2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83470B" wp14:editId="254958C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00775" cy="0"/>
                <wp:effectExtent l="0" t="0" r="28575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F6A1C" id="Rechte verbindingslijn 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" strokecolor="windowText"/>
            </w:pict>
          </mc:Fallback>
        </mc:AlternateContent>
      </w:r>
    </w:p>
    <w:p w14:paraId="021AF554" w14:textId="75DCC552" w:rsidR="00B37AB2" w:rsidRDefault="00B37AB2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A29F58E" w14:textId="77777777" w:rsidR="005C6AD4" w:rsidRDefault="005C6AD4" w:rsidP="008F3A7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187A868D" w14:textId="77777777" w:rsidR="0063653E" w:rsidRPr="0063653E" w:rsidRDefault="005F4F07" w:rsidP="00503C27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4"/>
          <w:u w:val="single"/>
          <w:lang w:val="en-US"/>
        </w:rPr>
      </w:pPr>
      <w:r w:rsidRPr="0063653E">
        <w:rPr>
          <w:rFonts w:ascii="Arial" w:hAnsi="Arial" w:cs="Arial"/>
          <w:b/>
          <w:color w:val="000000"/>
          <w:szCs w:val="24"/>
          <w:u w:val="single"/>
          <w:lang w:val="en-US"/>
        </w:rPr>
        <w:t>BERTH 628</w:t>
      </w:r>
    </w:p>
    <w:p w14:paraId="25A5769F" w14:textId="77777777" w:rsidR="0063653E" w:rsidRDefault="0063653E" w:rsidP="00503C2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14:paraId="556B2D68" w14:textId="1342396E" w:rsidR="00503C27" w:rsidRPr="0063653E" w:rsidRDefault="00503C27" w:rsidP="00503C2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3653E">
        <w:rPr>
          <w:rFonts w:ascii="Arial" w:hAnsi="Arial" w:cs="Arial"/>
          <w:color w:val="000000"/>
          <w:sz w:val="20"/>
          <w:lang w:val="en-US"/>
        </w:rPr>
        <w:t>GENERAL MOORING LAYOUTS</w:t>
      </w:r>
      <w:r w:rsidR="000330AB" w:rsidRPr="0063653E">
        <w:rPr>
          <w:rFonts w:ascii="Arial" w:hAnsi="Arial" w:cs="Arial"/>
          <w:color w:val="000000"/>
          <w:sz w:val="20"/>
          <w:lang w:val="en-US"/>
        </w:rPr>
        <w:t>– P</w:t>
      </w:r>
      <w:r w:rsidR="005F4F07" w:rsidRPr="0063653E">
        <w:rPr>
          <w:rFonts w:ascii="Arial" w:hAnsi="Arial" w:cs="Arial"/>
          <w:color w:val="000000"/>
          <w:sz w:val="20"/>
          <w:lang w:val="en-US"/>
        </w:rPr>
        <w:t>ortside</w:t>
      </w:r>
    </w:p>
    <w:p w14:paraId="0BB9DCA1" w14:textId="77777777" w:rsidR="00503C27" w:rsidRDefault="00503C27" w:rsidP="00503C27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</w:p>
    <w:p w14:paraId="7451CAE7" w14:textId="77777777" w:rsidR="004C24E2" w:rsidRDefault="00DD7FE4" w:rsidP="00503C27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 w:rsidRPr="00DD7FE4">
        <w:rPr>
          <w:rFonts w:ascii="Arial" w:hAnsi="Arial" w:cs="Arial"/>
          <w:b/>
          <w:noProof/>
          <w:color w:val="000000"/>
          <w:sz w:val="20"/>
          <w:lang w:val="nl-NL" w:eastAsia="nl-NL"/>
        </w:rPr>
        <w:drawing>
          <wp:inline distT="0" distB="0" distL="0" distR="0" wp14:anchorId="342A8F34" wp14:editId="5FC48F7C">
            <wp:extent cx="6192520" cy="257492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CBF6" w14:textId="098CD918" w:rsidR="004F3AF2" w:rsidRDefault="004F3AF2" w:rsidP="003F3F95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u w:val="single"/>
          <w:lang w:val="en-US"/>
        </w:rPr>
      </w:pPr>
    </w:p>
    <w:p w14:paraId="5D236C0D" w14:textId="7B7116C7" w:rsidR="004F3AF2" w:rsidRDefault="005C6AD4" w:rsidP="003F3F95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u w:val="single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83BED0" wp14:editId="253C08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00775" cy="0"/>
                <wp:effectExtent l="0" t="0" r="28575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25582" id="Rechte verbindingslijn 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" strokecolor="windowText"/>
            </w:pict>
          </mc:Fallback>
        </mc:AlternateContent>
      </w:r>
    </w:p>
    <w:p w14:paraId="5158DAF3" w14:textId="21B46A76" w:rsidR="00B37AB2" w:rsidRDefault="00B37AB2" w:rsidP="001672B1">
      <w:pPr>
        <w:autoSpaceDE w:val="0"/>
        <w:autoSpaceDN w:val="0"/>
        <w:adjustRightInd w:val="0"/>
        <w:spacing w:after="120"/>
        <w:rPr>
          <w:rFonts w:ascii="Arial" w:hAnsi="Arial" w:cs="Arial"/>
          <w:b/>
          <w:color w:val="000000"/>
          <w:szCs w:val="24"/>
          <w:u w:val="single"/>
          <w:lang w:val="en-US"/>
        </w:rPr>
      </w:pPr>
      <w:r w:rsidRPr="0063653E">
        <w:rPr>
          <w:rFonts w:ascii="Arial" w:hAnsi="Arial" w:cs="Arial"/>
          <w:b/>
          <w:color w:val="000000"/>
          <w:szCs w:val="24"/>
          <w:u w:val="single"/>
          <w:lang w:val="en-US"/>
        </w:rPr>
        <w:t>BERTH 628</w:t>
      </w:r>
      <w:r>
        <w:rPr>
          <w:rFonts w:ascii="Arial" w:hAnsi="Arial" w:cs="Arial"/>
          <w:b/>
          <w:color w:val="000000"/>
          <w:szCs w:val="24"/>
          <w:u w:val="single"/>
          <w:lang w:val="en-US"/>
        </w:rPr>
        <w:t xml:space="preserve"> &amp; 626</w:t>
      </w:r>
    </w:p>
    <w:p w14:paraId="4FEC8CF7" w14:textId="325993EC" w:rsidR="00EB3DA8" w:rsidRPr="001672B1" w:rsidRDefault="003F3F95" w:rsidP="003F3F9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1672B1">
        <w:rPr>
          <w:rFonts w:ascii="Arial" w:hAnsi="Arial" w:cs="Arial"/>
          <w:color w:val="000000"/>
          <w:sz w:val="20"/>
          <w:lang w:val="en-US"/>
        </w:rPr>
        <w:t>GENERAL MOORING LAYOUTS</w:t>
      </w:r>
      <w:r w:rsidR="00EB3DA8" w:rsidRPr="001672B1">
        <w:rPr>
          <w:rFonts w:ascii="Arial" w:hAnsi="Arial" w:cs="Arial"/>
          <w:color w:val="000000"/>
          <w:sz w:val="20"/>
          <w:lang w:val="en-US"/>
        </w:rPr>
        <w:t xml:space="preserve"> </w:t>
      </w:r>
      <w:r w:rsidR="00932740" w:rsidRPr="001672B1">
        <w:rPr>
          <w:rFonts w:ascii="Arial" w:hAnsi="Arial" w:cs="Arial"/>
          <w:color w:val="000000"/>
          <w:sz w:val="20"/>
          <w:lang w:val="en-US"/>
        </w:rPr>
        <w:t>F</w:t>
      </w:r>
      <w:r w:rsidR="005F4F07" w:rsidRPr="001672B1">
        <w:rPr>
          <w:rFonts w:ascii="Arial" w:hAnsi="Arial" w:cs="Arial"/>
          <w:color w:val="000000"/>
          <w:sz w:val="20"/>
          <w:lang w:val="en-US"/>
        </w:rPr>
        <w:t xml:space="preserve">or two ships berth </w:t>
      </w:r>
      <w:r w:rsidRPr="001672B1">
        <w:rPr>
          <w:rFonts w:ascii="Arial" w:hAnsi="Arial" w:cs="Arial"/>
          <w:color w:val="000000"/>
          <w:sz w:val="20"/>
          <w:lang w:val="en-US"/>
        </w:rPr>
        <w:t>62</w:t>
      </w:r>
      <w:r w:rsidR="008C2D77" w:rsidRPr="001672B1">
        <w:rPr>
          <w:rFonts w:ascii="Arial" w:hAnsi="Arial" w:cs="Arial"/>
          <w:color w:val="000000"/>
          <w:sz w:val="20"/>
          <w:lang w:val="en-US"/>
        </w:rPr>
        <w:t>8</w:t>
      </w:r>
      <w:r w:rsidR="00EB3DA8" w:rsidRPr="001672B1">
        <w:rPr>
          <w:rFonts w:ascii="Arial" w:hAnsi="Arial" w:cs="Arial"/>
          <w:color w:val="000000"/>
          <w:sz w:val="20"/>
          <w:lang w:val="en-US"/>
        </w:rPr>
        <w:t xml:space="preserve"> &amp; 626</w:t>
      </w:r>
      <w:r w:rsidR="00932740" w:rsidRPr="001672B1">
        <w:rPr>
          <w:rFonts w:ascii="Arial" w:hAnsi="Arial" w:cs="Arial"/>
          <w:color w:val="000000"/>
          <w:sz w:val="20"/>
          <w:lang w:val="en-US"/>
        </w:rPr>
        <w:t xml:space="preserve"> </w:t>
      </w:r>
      <w:r w:rsidR="005F4F07" w:rsidRPr="001672B1">
        <w:rPr>
          <w:rFonts w:ascii="Arial" w:hAnsi="Arial" w:cs="Arial"/>
          <w:color w:val="000000"/>
          <w:sz w:val="20"/>
          <w:lang w:val="en-US"/>
        </w:rPr>
        <w:t xml:space="preserve">in line </w:t>
      </w:r>
    </w:p>
    <w:p w14:paraId="40E8C6D5" w14:textId="2D91561B" w:rsidR="00BD7F3D" w:rsidRDefault="00BD7F3D" w:rsidP="008F3A74">
      <w:pPr>
        <w:autoSpaceDE w:val="0"/>
        <w:autoSpaceDN w:val="0"/>
        <w:adjustRightInd w:val="0"/>
        <w:rPr>
          <w:rFonts w:ascii="Arial" w:hAnsi="Arial" w:cs="Arial"/>
          <w:b/>
          <w:sz w:val="20"/>
          <w:lang w:val="en-US"/>
        </w:rPr>
      </w:pPr>
    </w:p>
    <w:p w14:paraId="2A2C4128" w14:textId="017CA109" w:rsidR="003F3F95" w:rsidRPr="004F3AF2" w:rsidRDefault="003F3F95" w:rsidP="008F3A7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n-US"/>
        </w:rPr>
      </w:pPr>
      <w:r w:rsidRPr="004F3AF2">
        <w:rPr>
          <w:rFonts w:ascii="Arial" w:hAnsi="Arial" w:cs="Arial"/>
          <w:sz w:val="22"/>
          <w:szCs w:val="22"/>
          <w:lang w:val="en-US"/>
        </w:rPr>
        <w:lastRenderedPageBreak/>
        <w:t>Vessel 1</w:t>
      </w:r>
      <w:r w:rsidR="00317D8D">
        <w:rPr>
          <w:rFonts w:ascii="Arial" w:hAnsi="Arial" w:cs="Arial"/>
          <w:sz w:val="22"/>
          <w:szCs w:val="22"/>
          <w:lang w:val="en-US"/>
        </w:rPr>
        <w:t>83</w:t>
      </w:r>
      <w:r w:rsidRPr="004F3AF2">
        <w:rPr>
          <w:rFonts w:ascii="Arial" w:hAnsi="Arial" w:cs="Arial"/>
          <w:sz w:val="22"/>
          <w:szCs w:val="22"/>
          <w:lang w:val="en-US"/>
        </w:rPr>
        <w:t xml:space="preserve"> m moored at berth </w:t>
      </w:r>
      <w:r w:rsidRPr="004F3AF2">
        <w:rPr>
          <w:rFonts w:ascii="Arial" w:hAnsi="Arial" w:cs="Arial"/>
          <w:b/>
          <w:sz w:val="22"/>
          <w:szCs w:val="22"/>
          <w:lang w:val="en-US"/>
        </w:rPr>
        <w:t>62</w:t>
      </w:r>
      <w:r w:rsidR="00317D8D">
        <w:rPr>
          <w:rFonts w:ascii="Arial" w:hAnsi="Arial" w:cs="Arial"/>
          <w:b/>
          <w:sz w:val="22"/>
          <w:szCs w:val="22"/>
          <w:lang w:val="en-US"/>
        </w:rPr>
        <w:t>8</w:t>
      </w:r>
      <w:r w:rsidR="001672B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317D8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72B1" w:rsidRPr="001672B1">
        <w:rPr>
          <w:rFonts w:ascii="Arial" w:hAnsi="Arial" w:cs="Arial"/>
          <w:sz w:val="22"/>
          <w:szCs w:val="22"/>
          <w:lang w:val="en-US"/>
        </w:rPr>
        <w:t>and</w:t>
      </w:r>
      <w:r w:rsidR="001672B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317D8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4F3AF2">
        <w:rPr>
          <w:rFonts w:ascii="Arial" w:hAnsi="Arial" w:cs="Arial"/>
          <w:sz w:val="22"/>
          <w:szCs w:val="22"/>
          <w:lang w:val="en-US"/>
        </w:rPr>
        <w:t>V</w:t>
      </w:r>
      <w:r w:rsidRPr="004F3AF2">
        <w:rPr>
          <w:rFonts w:ascii="Arial" w:hAnsi="Arial" w:cs="Arial"/>
          <w:sz w:val="22"/>
          <w:szCs w:val="22"/>
          <w:lang w:val="en-US"/>
        </w:rPr>
        <w:t>essel 1</w:t>
      </w:r>
      <w:r w:rsidR="00317D8D">
        <w:rPr>
          <w:rFonts w:ascii="Arial" w:hAnsi="Arial" w:cs="Arial"/>
          <w:sz w:val="22"/>
          <w:szCs w:val="22"/>
          <w:lang w:val="en-US"/>
        </w:rPr>
        <w:t>44</w:t>
      </w:r>
      <w:r w:rsidRPr="004F3AF2">
        <w:rPr>
          <w:rFonts w:ascii="Arial" w:hAnsi="Arial" w:cs="Arial"/>
          <w:sz w:val="22"/>
          <w:szCs w:val="22"/>
          <w:lang w:val="en-US"/>
        </w:rPr>
        <w:t xml:space="preserve"> m moored at </w:t>
      </w:r>
      <w:r w:rsidR="004F3AF2">
        <w:rPr>
          <w:rFonts w:ascii="Arial" w:hAnsi="Arial" w:cs="Arial"/>
          <w:sz w:val="22"/>
          <w:szCs w:val="22"/>
          <w:lang w:val="en-US"/>
        </w:rPr>
        <w:t xml:space="preserve">berth </w:t>
      </w:r>
      <w:r w:rsidRPr="004F3AF2">
        <w:rPr>
          <w:rFonts w:ascii="Arial" w:hAnsi="Arial" w:cs="Arial"/>
          <w:b/>
          <w:sz w:val="22"/>
          <w:szCs w:val="22"/>
          <w:lang w:val="en-US"/>
        </w:rPr>
        <w:t>62</w:t>
      </w:r>
      <w:r w:rsidR="00317D8D">
        <w:rPr>
          <w:rFonts w:ascii="Arial" w:hAnsi="Arial" w:cs="Arial"/>
          <w:b/>
          <w:sz w:val="22"/>
          <w:szCs w:val="22"/>
          <w:lang w:val="en-US"/>
        </w:rPr>
        <w:t>6</w:t>
      </w:r>
    </w:p>
    <w:p w14:paraId="1F073B9C" w14:textId="520D5ABD" w:rsidR="003F3F95" w:rsidRDefault="00317D8D" w:rsidP="008F3A74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EACDEF" wp14:editId="4D4176A0">
                <wp:simplePos x="0" y="0"/>
                <wp:positionH relativeFrom="column">
                  <wp:posOffset>3478530</wp:posOffset>
                </wp:positionH>
                <wp:positionV relativeFrom="paragraph">
                  <wp:posOffset>285115</wp:posOffset>
                </wp:positionV>
                <wp:extent cx="933450" cy="295275"/>
                <wp:effectExtent l="0" t="0" r="0" b="0"/>
                <wp:wrapNone/>
                <wp:docPr id="2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C6A64E" w14:textId="77777777" w:rsidR="00317D8D" w:rsidRPr="001672B1" w:rsidRDefault="00317D8D" w:rsidP="00317D8D">
                            <w:pPr>
                              <w:rPr>
                                <w:b/>
                              </w:rPr>
                            </w:pPr>
                            <w:r w:rsidRPr="001672B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Berth 62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ACDEF" id="Rectangle 16" o:spid="_x0000_s1026" style="position:absolute;margin-left:273.9pt;margin-top:22.45pt;width:73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" filled="f" stroked="f" strokeweight="1pt">
                <v:textbox>
                  <w:txbxContent>
                    <w:p w14:paraId="4BC6A64E" w14:textId="77777777" w:rsidR="00317D8D" w:rsidRPr="001672B1" w:rsidRDefault="00317D8D" w:rsidP="00317D8D">
                      <w:pPr>
                        <w:rPr>
                          <w:b/>
                        </w:rPr>
                      </w:pPr>
                      <w:r w:rsidRPr="001672B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Berth 62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1672B1"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8C663" wp14:editId="3679ED82">
                <wp:simplePos x="0" y="0"/>
                <wp:positionH relativeFrom="column">
                  <wp:posOffset>1905</wp:posOffset>
                </wp:positionH>
                <wp:positionV relativeFrom="paragraph">
                  <wp:posOffset>1894205</wp:posOffset>
                </wp:positionV>
                <wp:extent cx="6200775" cy="0"/>
                <wp:effectExtent l="0" t="0" r="28575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02B3F" id="Rechte verbindingslijn 1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149.15pt" to="488.4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" strokecolor="windowText"/>
            </w:pict>
          </mc:Fallback>
        </mc:AlternateContent>
      </w:r>
      <w:r w:rsidR="001672B1">
        <w:rPr>
          <w:rFonts w:ascii="Arial" w:hAnsi="Arial" w:cs="Arial"/>
          <w:noProof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180D6" wp14:editId="655EE35E">
                <wp:simplePos x="0" y="0"/>
                <wp:positionH relativeFrom="column">
                  <wp:posOffset>1202055</wp:posOffset>
                </wp:positionH>
                <wp:positionV relativeFrom="paragraph">
                  <wp:posOffset>436880</wp:posOffset>
                </wp:positionV>
                <wp:extent cx="933450" cy="29527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8D5E2" w14:textId="51E7EDBC" w:rsidR="003D744C" w:rsidRPr="001672B1" w:rsidRDefault="001672B1" w:rsidP="001672B1">
                            <w:pPr>
                              <w:rPr>
                                <w:b/>
                              </w:rPr>
                            </w:pPr>
                            <w:r w:rsidRPr="001672B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Berth </w:t>
                            </w:r>
                            <w:r w:rsidR="003D744C" w:rsidRPr="001672B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180D6" id="_x0000_s1027" style="position:absolute;margin-left:94.65pt;margin-top:34.4pt;width:73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" filled="f" stroked="f" strokeweight="1pt">
                <v:textbox>
                  <w:txbxContent>
                    <w:p w14:paraId="6278D5E2" w14:textId="51E7EDBC" w:rsidR="003D744C" w:rsidRPr="001672B1" w:rsidRDefault="001672B1" w:rsidP="001672B1">
                      <w:pPr>
                        <w:rPr>
                          <w:b/>
                        </w:rPr>
                      </w:pPr>
                      <w:r w:rsidRPr="001672B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Berth </w:t>
                      </w:r>
                      <w:r w:rsidR="003D744C" w:rsidRPr="001672B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628</w:t>
                      </w:r>
                    </w:p>
                  </w:txbxContent>
                </v:textbox>
              </v:rect>
            </w:pict>
          </mc:Fallback>
        </mc:AlternateContent>
      </w:r>
      <w:r w:rsidR="00E97CF6" w:rsidRPr="00E97CF6">
        <w:rPr>
          <w:rFonts w:ascii="Arial" w:hAnsi="Arial" w:cs="Arial"/>
          <w:b/>
          <w:noProof/>
          <w:color w:val="000000"/>
          <w:szCs w:val="24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B7704B" wp14:editId="3AB91957">
                <wp:simplePos x="0" y="0"/>
                <wp:positionH relativeFrom="column">
                  <wp:posOffset>1116330</wp:posOffset>
                </wp:positionH>
                <wp:positionV relativeFrom="paragraph">
                  <wp:posOffset>1094105</wp:posOffset>
                </wp:positionV>
                <wp:extent cx="733425" cy="295275"/>
                <wp:effectExtent l="0" t="0" r="0" b="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983D1" w14:textId="1AB81E80" w:rsidR="00E97CF6" w:rsidRPr="00E97CF6" w:rsidRDefault="00E97CF6" w:rsidP="00E97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183</w:t>
                            </w:r>
                            <w:r w:rsidRPr="00E97CF6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7704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8" type="#_x0000_t202" style="position:absolute;margin-left:87.9pt;margin-top:86.15pt;width:57.7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" filled="f" stroked="f">
                <v:textbox>
                  <w:txbxContent>
                    <w:p w14:paraId="1B7983D1" w14:textId="1AB81E80" w:rsidR="00E97CF6" w:rsidRPr="00E97CF6" w:rsidRDefault="00E97CF6" w:rsidP="00E97CF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183</w:t>
                      </w:r>
                      <w:r w:rsidRPr="00E97CF6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E97CF6" w:rsidRPr="00E97CF6">
        <w:rPr>
          <w:rFonts w:ascii="Arial" w:hAnsi="Arial" w:cs="Arial"/>
          <w:b/>
          <w:noProof/>
          <w:color w:val="000000"/>
          <w:szCs w:val="24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BAAC88" wp14:editId="0D6BA69A">
                <wp:simplePos x="0" y="0"/>
                <wp:positionH relativeFrom="column">
                  <wp:posOffset>3851910</wp:posOffset>
                </wp:positionH>
                <wp:positionV relativeFrom="paragraph">
                  <wp:posOffset>883285</wp:posOffset>
                </wp:positionV>
                <wp:extent cx="733425" cy="295275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ACD5A" w14:textId="4D73FAD9" w:rsidR="00E97CF6" w:rsidRPr="00E97CF6" w:rsidRDefault="00E97CF6" w:rsidP="00E97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E97CF6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144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AC88" id="_x0000_s1029" type="#_x0000_t202" style="position:absolute;margin-left:303.3pt;margin-top:69.55pt;width:57.75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" filled="f" stroked="f">
                <v:textbox>
                  <w:txbxContent>
                    <w:p w14:paraId="435ACD5A" w14:textId="4D73FAD9" w:rsidR="00E97CF6" w:rsidRPr="00E97CF6" w:rsidRDefault="00E97CF6" w:rsidP="00E97CF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 w:rsidRPr="00E97CF6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144 m</w:t>
                      </w:r>
                    </w:p>
                  </w:txbxContent>
                </v:textbox>
              </v:shape>
            </w:pict>
          </mc:Fallback>
        </mc:AlternateContent>
      </w:r>
      <w:r w:rsidR="003F3F95" w:rsidRPr="003F3F95">
        <w:rPr>
          <w:rFonts w:ascii="Arial" w:hAnsi="Arial" w:cs="Arial"/>
          <w:noProof/>
          <w:sz w:val="20"/>
          <w:lang w:val="nl-NL" w:eastAsia="nl-NL"/>
        </w:rPr>
        <w:drawing>
          <wp:inline distT="0" distB="0" distL="0" distR="0" wp14:anchorId="65F3016A" wp14:editId="23E058B4">
            <wp:extent cx="6484805" cy="21304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8005" cy="21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658E" w14:textId="346B3782" w:rsidR="001672B1" w:rsidRPr="004F3AF2" w:rsidRDefault="00317D8D" w:rsidP="001672B1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C29B6A" wp14:editId="3345DC16">
                <wp:simplePos x="0" y="0"/>
                <wp:positionH relativeFrom="column">
                  <wp:posOffset>48895</wp:posOffset>
                </wp:positionH>
                <wp:positionV relativeFrom="paragraph">
                  <wp:posOffset>1904365</wp:posOffset>
                </wp:positionV>
                <wp:extent cx="6200775" cy="0"/>
                <wp:effectExtent l="0" t="0" r="28575" b="1905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B6222" id="Rechte verbindingslijn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149.95pt" to="492.1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" strokecolor="windowText"/>
            </w:pict>
          </mc:Fallback>
        </mc:AlternateContent>
      </w:r>
      <w:r w:rsidRPr="00E97CF6">
        <w:rPr>
          <w:rFonts w:ascii="Arial" w:hAnsi="Arial" w:cs="Arial"/>
          <w:b/>
          <w:noProof/>
          <w:color w:val="000000"/>
          <w:szCs w:val="24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387E51" wp14:editId="3D66EEAB">
                <wp:simplePos x="0" y="0"/>
                <wp:positionH relativeFrom="column">
                  <wp:posOffset>3429000</wp:posOffset>
                </wp:positionH>
                <wp:positionV relativeFrom="paragraph">
                  <wp:posOffset>1024890</wp:posOffset>
                </wp:positionV>
                <wp:extent cx="733425" cy="295275"/>
                <wp:effectExtent l="0" t="0" r="0" b="0"/>
                <wp:wrapThrough wrapText="bothSides">
                  <wp:wrapPolygon edited="0">
                    <wp:start x="1683" y="0"/>
                    <wp:lineTo x="1683" y="19510"/>
                    <wp:lineTo x="19636" y="19510"/>
                    <wp:lineTo x="19636" y="0"/>
                    <wp:lineTo x="1683" y="0"/>
                  </wp:wrapPolygon>
                </wp:wrapThrough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A78C" w14:textId="77777777" w:rsidR="001672B1" w:rsidRPr="00E97CF6" w:rsidRDefault="001672B1" w:rsidP="0016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183</w:t>
                            </w:r>
                            <w:r w:rsidRPr="00E97CF6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7E51" id="_x0000_s1030" type="#_x0000_t202" style="position:absolute;margin-left:270pt;margin-top:80.7pt;width:57.75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" filled="f" stroked="f">
                <v:textbox>
                  <w:txbxContent>
                    <w:p w14:paraId="7720A78C" w14:textId="77777777" w:rsidR="001672B1" w:rsidRPr="00E97CF6" w:rsidRDefault="001672B1" w:rsidP="001672B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183</w:t>
                      </w:r>
                      <w:r w:rsidRPr="00E97CF6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97CF6">
        <w:rPr>
          <w:rFonts w:ascii="Arial" w:hAnsi="Arial" w:cs="Arial"/>
          <w:b/>
          <w:noProof/>
          <w:color w:val="000000"/>
          <w:szCs w:val="24"/>
          <w:u w:val="single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DF0C65" wp14:editId="4B61D3A2">
                <wp:simplePos x="0" y="0"/>
                <wp:positionH relativeFrom="column">
                  <wp:posOffset>752475</wp:posOffset>
                </wp:positionH>
                <wp:positionV relativeFrom="paragraph">
                  <wp:posOffset>1139190</wp:posOffset>
                </wp:positionV>
                <wp:extent cx="733425" cy="295275"/>
                <wp:effectExtent l="0" t="0" r="0" b="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272EB" w14:textId="77777777" w:rsidR="001672B1" w:rsidRPr="00E97CF6" w:rsidRDefault="001672B1" w:rsidP="00167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E97CF6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144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0C65" id="_x0000_s1031" type="#_x0000_t202" style="position:absolute;margin-left:59.25pt;margin-top:89.7pt;width:57.75pt;height:2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" filled="f" stroked="f">
                <v:textbox>
                  <w:txbxContent>
                    <w:p w14:paraId="643272EB" w14:textId="77777777" w:rsidR="001672B1" w:rsidRPr="00E97CF6" w:rsidRDefault="001672B1" w:rsidP="001672B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 w:rsidRPr="00E97CF6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144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B9F3BC" wp14:editId="0948E6F6">
                <wp:simplePos x="0" y="0"/>
                <wp:positionH relativeFrom="column">
                  <wp:posOffset>3478530</wp:posOffset>
                </wp:positionH>
                <wp:positionV relativeFrom="paragraph">
                  <wp:posOffset>376555</wp:posOffset>
                </wp:positionV>
                <wp:extent cx="933450" cy="295275"/>
                <wp:effectExtent l="0" t="0" r="0" b="0"/>
                <wp:wrapNone/>
                <wp:docPr id="2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44E0DE" w14:textId="77777777" w:rsidR="001672B1" w:rsidRPr="001672B1" w:rsidRDefault="001672B1" w:rsidP="001672B1">
                            <w:pPr>
                              <w:rPr>
                                <w:b/>
                              </w:rPr>
                            </w:pPr>
                            <w:r w:rsidRPr="001672B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Berth 62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F3BC" id="_x0000_s1032" style="position:absolute;margin-left:273.9pt;margin-top:29.65pt;width:73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" filled="f" stroked="f" strokeweight="1pt">
                <v:textbox>
                  <w:txbxContent>
                    <w:p w14:paraId="6444E0DE" w14:textId="77777777" w:rsidR="001672B1" w:rsidRPr="001672B1" w:rsidRDefault="001672B1" w:rsidP="001672B1">
                      <w:pPr>
                        <w:rPr>
                          <w:b/>
                        </w:rPr>
                      </w:pPr>
                      <w:r w:rsidRPr="001672B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Berth 62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A2EAF4" wp14:editId="51FBC784">
                <wp:simplePos x="0" y="0"/>
                <wp:positionH relativeFrom="column">
                  <wp:posOffset>982980</wp:posOffset>
                </wp:positionH>
                <wp:positionV relativeFrom="paragraph">
                  <wp:posOffset>586105</wp:posOffset>
                </wp:positionV>
                <wp:extent cx="933450" cy="295275"/>
                <wp:effectExtent l="0" t="0" r="0" b="0"/>
                <wp:wrapNone/>
                <wp:docPr id="2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CCC53D" w14:textId="77777777" w:rsidR="001672B1" w:rsidRPr="001672B1" w:rsidRDefault="001672B1" w:rsidP="001672B1">
                            <w:pPr>
                              <w:rPr>
                                <w:b/>
                              </w:rPr>
                            </w:pPr>
                            <w:r w:rsidRPr="001672B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Berth 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2EAF4" id="_x0000_s1033" style="position:absolute;margin-left:77.4pt;margin-top:46.15pt;width:73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" filled="f" stroked="f" strokeweight="1pt">
                <v:textbox>
                  <w:txbxContent>
                    <w:p w14:paraId="30CCC53D" w14:textId="77777777" w:rsidR="001672B1" w:rsidRPr="001672B1" w:rsidRDefault="001672B1" w:rsidP="001672B1">
                      <w:pPr>
                        <w:rPr>
                          <w:b/>
                        </w:rPr>
                      </w:pPr>
                      <w:r w:rsidRPr="001672B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Berth 628</w:t>
                      </w:r>
                    </w:p>
                  </w:txbxContent>
                </v:textbox>
              </v:rect>
            </w:pict>
          </mc:Fallback>
        </mc:AlternateContent>
      </w:r>
      <w:r w:rsidRPr="003F3F95">
        <w:rPr>
          <w:rFonts w:ascii="Arial" w:hAnsi="Arial" w:cs="Arial"/>
          <w:noProof/>
          <w:sz w:val="20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3FAD8BF4" wp14:editId="16D7E813">
            <wp:simplePos x="0" y="0"/>
            <wp:positionH relativeFrom="column">
              <wp:posOffset>635</wp:posOffset>
            </wp:positionH>
            <wp:positionV relativeFrom="paragraph">
              <wp:posOffset>234950</wp:posOffset>
            </wp:positionV>
            <wp:extent cx="6381750" cy="1739900"/>
            <wp:effectExtent l="0" t="0" r="0" b="0"/>
            <wp:wrapThrough wrapText="bothSides">
              <wp:wrapPolygon edited="0">
                <wp:start x="0" y="0"/>
                <wp:lineTo x="0" y="21285"/>
                <wp:lineTo x="21536" y="21285"/>
                <wp:lineTo x="2153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2B1" w:rsidRPr="004F3AF2">
        <w:rPr>
          <w:rFonts w:ascii="Arial" w:hAnsi="Arial" w:cs="Arial"/>
          <w:sz w:val="22"/>
          <w:szCs w:val="22"/>
          <w:lang w:val="en-US"/>
        </w:rPr>
        <w:t xml:space="preserve">Vessel </w:t>
      </w:r>
      <w:r w:rsidR="001672B1">
        <w:rPr>
          <w:rFonts w:ascii="Arial" w:hAnsi="Arial" w:cs="Arial"/>
          <w:sz w:val="22"/>
          <w:szCs w:val="22"/>
          <w:lang w:val="en-US"/>
        </w:rPr>
        <w:t>1</w:t>
      </w:r>
      <w:r>
        <w:rPr>
          <w:rFonts w:ascii="Arial" w:hAnsi="Arial" w:cs="Arial"/>
          <w:sz w:val="22"/>
          <w:szCs w:val="22"/>
          <w:lang w:val="en-US"/>
        </w:rPr>
        <w:t>44</w:t>
      </w:r>
      <w:r w:rsidR="001672B1" w:rsidRPr="004F3AF2">
        <w:rPr>
          <w:rFonts w:ascii="Arial" w:hAnsi="Arial" w:cs="Arial"/>
          <w:sz w:val="22"/>
          <w:szCs w:val="22"/>
          <w:lang w:val="en-US"/>
        </w:rPr>
        <w:t xml:space="preserve"> m moored at berth </w:t>
      </w:r>
      <w:r w:rsidR="001672B1" w:rsidRPr="004F3AF2">
        <w:rPr>
          <w:rFonts w:ascii="Arial" w:hAnsi="Arial" w:cs="Arial"/>
          <w:b/>
          <w:sz w:val="22"/>
          <w:szCs w:val="22"/>
          <w:lang w:val="en-US"/>
        </w:rPr>
        <w:t>62</w:t>
      </w:r>
      <w:r>
        <w:rPr>
          <w:rFonts w:ascii="Arial" w:hAnsi="Arial" w:cs="Arial"/>
          <w:b/>
          <w:sz w:val="22"/>
          <w:szCs w:val="22"/>
          <w:lang w:val="en-US"/>
        </w:rPr>
        <w:t>8</w:t>
      </w:r>
      <w:r w:rsidR="001672B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72B1" w:rsidRPr="001672B1">
        <w:rPr>
          <w:rFonts w:ascii="Arial" w:hAnsi="Arial" w:cs="Arial"/>
          <w:sz w:val="22"/>
          <w:szCs w:val="22"/>
          <w:lang w:val="en-US"/>
        </w:rPr>
        <w:t>and</w:t>
      </w:r>
      <w:r w:rsidR="001672B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72B1">
        <w:rPr>
          <w:rFonts w:ascii="Arial" w:hAnsi="Arial" w:cs="Arial"/>
          <w:sz w:val="22"/>
          <w:szCs w:val="22"/>
          <w:lang w:val="en-US"/>
        </w:rPr>
        <w:t>V</w:t>
      </w:r>
      <w:r w:rsidR="001672B1" w:rsidRPr="004F3AF2">
        <w:rPr>
          <w:rFonts w:ascii="Arial" w:hAnsi="Arial" w:cs="Arial"/>
          <w:sz w:val="22"/>
          <w:szCs w:val="22"/>
          <w:lang w:val="en-US"/>
        </w:rPr>
        <w:t xml:space="preserve">essel </w:t>
      </w:r>
      <w:r w:rsidR="001672B1">
        <w:rPr>
          <w:rFonts w:ascii="Arial" w:hAnsi="Arial" w:cs="Arial"/>
          <w:sz w:val="22"/>
          <w:szCs w:val="22"/>
          <w:lang w:val="en-US"/>
        </w:rPr>
        <w:t>1</w:t>
      </w:r>
      <w:r>
        <w:rPr>
          <w:rFonts w:ascii="Arial" w:hAnsi="Arial" w:cs="Arial"/>
          <w:sz w:val="22"/>
          <w:szCs w:val="22"/>
          <w:lang w:val="en-US"/>
        </w:rPr>
        <w:t>83</w:t>
      </w:r>
      <w:r w:rsidR="001672B1" w:rsidRPr="004F3AF2">
        <w:rPr>
          <w:rFonts w:ascii="Arial" w:hAnsi="Arial" w:cs="Arial"/>
          <w:sz w:val="22"/>
          <w:szCs w:val="22"/>
          <w:lang w:val="en-US"/>
        </w:rPr>
        <w:t xml:space="preserve"> m moored at </w:t>
      </w:r>
      <w:r w:rsidR="001672B1">
        <w:rPr>
          <w:rFonts w:ascii="Arial" w:hAnsi="Arial" w:cs="Arial"/>
          <w:sz w:val="22"/>
          <w:szCs w:val="22"/>
          <w:lang w:val="en-US"/>
        </w:rPr>
        <w:t xml:space="preserve">berth </w:t>
      </w:r>
      <w:r w:rsidR="001672B1" w:rsidRPr="004F3AF2">
        <w:rPr>
          <w:rFonts w:ascii="Arial" w:hAnsi="Arial" w:cs="Arial"/>
          <w:b/>
          <w:sz w:val="22"/>
          <w:szCs w:val="22"/>
          <w:lang w:val="en-US"/>
        </w:rPr>
        <w:t>62</w:t>
      </w:r>
      <w:r>
        <w:rPr>
          <w:rFonts w:ascii="Arial" w:hAnsi="Arial" w:cs="Arial"/>
          <w:b/>
          <w:sz w:val="22"/>
          <w:szCs w:val="22"/>
          <w:lang w:val="en-US"/>
        </w:rPr>
        <w:t>6</w:t>
      </w:r>
    </w:p>
    <w:p w14:paraId="35AA0E42" w14:textId="011C440C" w:rsidR="00753070" w:rsidRDefault="005F4F07" w:rsidP="00317D8D">
      <w:pPr>
        <w:autoSpaceDE w:val="0"/>
        <w:autoSpaceDN w:val="0"/>
        <w:adjustRightInd w:val="0"/>
        <w:spacing w:after="120"/>
        <w:rPr>
          <w:rFonts w:ascii="Arial" w:hAnsi="Arial" w:cs="Arial"/>
          <w:b/>
          <w:color w:val="000000"/>
          <w:sz w:val="20"/>
          <w:u w:val="single"/>
          <w:lang w:val="en-US"/>
        </w:rPr>
      </w:pPr>
      <w:r w:rsidRPr="00753070">
        <w:rPr>
          <w:rFonts w:ascii="Arial" w:hAnsi="Arial" w:cs="Arial"/>
          <w:b/>
          <w:color w:val="000000"/>
          <w:szCs w:val="24"/>
          <w:u w:val="single"/>
          <w:lang w:val="en-US"/>
        </w:rPr>
        <w:t>BERTH 634</w:t>
      </w:r>
    </w:p>
    <w:p w14:paraId="474FD616" w14:textId="7CCFE94E" w:rsidR="002D290A" w:rsidRPr="00317D8D" w:rsidRDefault="002D290A" w:rsidP="002D290A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lang w:val="en-US"/>
        </w:rPr>
      </w:pPr>
      <w:r w:rsidRPr="00317D8D">
        <w:rPr>
          <w:rFonts w:ascii="Arial" w:hAnsi="Arial" w:cs="Arial"/>
          <w:b/>
          <w:color w:val="000000"/>
          <w:sz w:val="20"/>
          <w:lang w:val="en-US"/>
        </w:rPr>
        <w:t>GENERAL MOORING LAYOUTS– P</w:t>
      </w:r>
      <w:r w:rsidR="005F4F07" w:rsidRPr="00317D8D">
        <w:rPr>
          <w:rFonts w:ascii="Arial" w:hAnsi="Arial" w:cs="Arial"/>
          <w:b/>
          <w:color w:val="000000"/>
          <w:sz w:val="20"/>
          <w:lang w:val="en-US"/>
        </w:rPr>
        <w:t>referably Starboard</w:t>
      </w:r>
      <w:r w:rsidRPr="00317D8D">
        <w:rPr>
          <w:rFonts w:ascii="Arial" w:hAnsi="Arial" w:cs="Arial"/>
          <w:b/>
          <w:color w:val="000000"/>
          <w:sz w:val="20"/>
          <w:lang w:val="en-US"/>
        </w:rPr>
        <w:t xml:space="preserve"> </w:t>
      </w:r>
    </w:p>
    <w:p w14:paraId="4DF09402" w14:textId="1F33DD26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470CDD">
        <w:rPr>
          <w:rFonts w:ascii="Arial" w:hAnsi="Arial" w:cs="Arial"/>
          <w:noProof/>
          <w:sz w:val="20"/>
          <w:lang w:val="nl-NL" w:eastAsia="nl-NL"/>
        </w:rPr>
        <w:drawing>
          <wp:anchor distT="0" distB="0" distL="114300" distR="114300" simplePos="0" relativeHeight="251695104" behindDoc="0" locked="0" layoutInCell="1" allowOverlap="1" wp14:anchorId="44199505" wp14:editId="0684148D">
            <wp:simplePos x="0" y="0"/>
            <wp:positionH relativeFrom="column">
              <wp:posOffset>1905</wp:posOffset>
            </wp:positionH>
            <wp:positionV relativeFrom="paragraph">
              <wp:posOffset>123825</wp:posOffset>
            </wp:positionV>
            <wp:extent cx="5324475" cy="2636520"/>
            <wp:effectExtent l="0" t="0" r="9525" b="0"/>
            <wp:wrapThrough wrapText="bothSides">
              <wp:wrapPolygon edited="0">
                <wp:start x="0" y="0"/>
                <wp:lineTo x="0" y="21382"/>
                <wp:lineTo x="21561" y="21382"/>
                <wp:lineTo x="21561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7C92F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16BD0113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BDF04B9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5C530B4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58EA6133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329FCC60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37705977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C24F4DB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0D27276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047E1148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7369A6A8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372B8161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1B0F33F1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314865E4" w14:textId="77777777" w:rsid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2FC2F0C8" w14:textId="77777777" w:rsid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49BF262" w14:textId="77777777" w:rsid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4DAE8F9D" w14:textId="77777777" w:rsid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3CC85719" w14:textId="0B1B4544" w:rsidR="00317D8D" w:rsidRPr="00317D8D" w:rsidRDefault="005C6AD4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noProof/>
          <w:color w:val="000000"/>
          <w:sz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3D001F" wp14:editId="2F3A64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00775" cy="0"/>
                <wp:effectExtent l="0" t="0" r="28575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AD641" id="Rechte verbindingslijn 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" strokecolor="windowText"/>
            </w:pict>
          </mc:Fallback>
        </mc:AlternateContent>
      </w:r>
    </w:p>
    <w:p w14:paraId="41799E4A" w14:textId="77777777" w:rsidR="00317D8D" w:rsidRPr="00317D8D" w:rsidRDefault="00317D8D" w:rsidP="00317D8D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4CC06FF1" w14:textId="3C485A6F" w:rsidR="00470CDD" w:rsidRPr="00753070" w:rsidRDefault="0063653E" w:rsidP="00753070">
      <w:pPr>
        <w:pStyle w:val="Lijstalinea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/>
        </w:rPr>
      </w:pPr>
      <w:r w:rsidRPr="00753070">
        <w:rPr>
          <w:rFonts w:ascii="Arial" w:hAnsi="Arial" w:cs="Arial"/>
          <w:b/>
          <w:sz w:val="28"/>
          <w:szCs w:val="28"/>
        </w:rPr>
        <w:t>Terminal overview photo.</w:t>
      </w:r>
      <w:r w:rsidR="00C66FEE">
        <w:rPr>
          <w:rFonts w:ascii="Arial" w:hAnsi="Arial" w:cs="Arial"/>
          <w:b/>
          <w:sz w:val="28"/>
          <w:szCs w:val="28"/>
        </w:rPr>
        <w:br/>
      </w:r>
    </w:p>
    <w:p w14:paraId="0D9347EC" w14:textId="26300889" w:rsidR="00317D8D" w:rsidRDefault="00C66FEE" w:rsidP="008F3A74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val="nl-NL" w:eastAsia="nl-NL"/>
        </w:rPr>
        <w:lastRenderedPageBreak/>
        <w:drawing>
          <wp:inline distT="0" distB="0" distL="0" distR="0" wp14:anchorId="1BC42F16" wp14:editId="2691A3DF">
            <wp:extent cx="6192520" cy="40767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8-29 BH Vopak Vlaardingen 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0EEC" w14:textId="31B6F658" w:rsidR="00470CDD" w:rsidRPr="00317D8D" w:rsidRDefault="00470CDD" w:rsidP="00317D8D">
      <w:pPr>
        <w:tabs>
          <w:tab w:val="left" w:pos="6345"/>
        </w:tabs>
        <w:rPr>
          <w:rFonts w:ascii="Arial" w:hAnsi="Arial" w:cs="Arial"/>
          <w:sz w:val="20"/>
          <w:lang w:val="en-US"/>
        </w:rPr>
      </w:pPr>
    </w:p>
    <w:sectPr w:rsidR="00470CDD" w:rsidRPr="00317D8D" w:rsidSect="00317D8D">
      <w:headerReference w:type="default" r:id="rId17"/>
      <w:footerReference w:type="default" r:id="rId18"/>
      <w:pgSz w:w="11906" w:h="16838" w:code="9"/>
      <w:pgMar w:top="851" w:right="1077" w:bottom="851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C2C8F" w14:textId="77777777" w:rsidR="00E45F35" w:rsidRDefault="00E45F35" w:rsidP="00031D9F">
      <w:r>
        <w:separator/>
      </w:r>
    </w:p>
  </w:endnote>
  <w:endnote w:type="continuationSeparator" w:id="0">
    <w:p w14:paraId="79E10ED0" w14:textId="77777777" w:rsidR="00E45F35" w:rsidRDefault="00E45F35" w:rsidP="0003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131031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4D05FA13" w14:textId="2C0AA59B" w:rsidR="00B1102F" w:rsidRPr="00571170" w:rsidRDefault="00B1102F" w:rsidP="00A13D72">
        <w:pPr>
          <w:pStyle w:val="Voettekst"/>
          <w:jc w:val="center"/>
          <w:rPr>
            <w:rFonts w:ascii="Arial" w:hAnsi="Arial" w:cs="Arial"/>
            <w:sz w:val="20"/>
            <w:lang w:val="nl-NL"/>
          </w:rPr>
        </w:pPr>
        <w:r w:rsidRPr="004F3AF2">
          <w:rPr>
            <w:rFonts w:ascii="Arial" w:hAnsi="Arial" w:cs="Arial"/>
            <w:sz w:val="20"/>
          </w:rPr>
          <w:fldChar w:fldCharType="begin"/>
        </w:r>
        <w:r w:rsidRPr="004F3AF2">
          <w:rPr>
            <w:rFonts w:ascii="Arial" w:hAnsi="Arial" w:cs="Arial"/>
            <w:sz w:val="20"/>
          </w:rPr>
          <w:instrText>PAGE   \* MERGEFORMAT</w:instrText>
        </w:r>
        <w:r w:rsidRPr="004F3AF2">
          <w:rPr>
            <w:rFonts w:ascii="Arial" w:hAnsi="Arial" w:cs="Arial"/>
            <w:sz w:val="20"/>
          </w:rPr>
          <w:fldChar w:fldCharType="separate"/>
        </w:r>
        <w:r w:rsidR="00AD27C6" w:rsidRPr="00AD27C6">
          <w:rPr>
            <w:rFonts w:ascii="Arial" w:hAnsi="Arial" w:cs="Arial"/>
            <w:noProof/>
            <w:sz w:val="20"/>
            <w:lang w:val="nl-NL"/>
          </w:rPr>
          <w:t>2</w:t>
        </w:r>
        <w:r w:rsidRPr="004F3AF2">
          <w:rPr>
            <w:rFonts w:ascii="Arial" w:hAnsi="Arial" w:cs="Arial"/>
            <w:sz w:val="20"/>
          </w:rPr>
          <w:fldChar w:fldCharType="end"/>
        </w:r>
        <w:r w:rsidR="00A13D72" w:rsidRPr="004F3AF2">
          <w:rPr>
            <w:rFonts w:ascii="Arial" w:hAnsi="Arial" w:cs="Arial"/>
            <w:sz w:val="20"/>
          </w:rPr>
          <w:t xml:space="preserve"> / 9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D70FC" w14:textId="77777777" w:rsidR="00E45F35" w:rsidRDefault="00E45F35" w:rsidP="00031D9F">
      <w:r>
        <w:separator/>
      </w:r>
    </w:p>
  </w:footnote>
  <w:footnote w:type="continuationSeparator" w:id="0">
    <w:p w14:paraId="0CE5AB28" w14:textId="77777777" w:rsidR="00E45F35" w:rsidRDefault="00E45F35" w:rsidP="00031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871A5" w14:textId="142EC703" w:rsidR="00925360" w:rsidRPr="002C58C2" w:rsidRDefault="00925360" w:rsidP="00925360">
    <w:pPr>
      <w:rPr>
        <w:rFonts w:ascii="Arial" w:hAnsi="Arial" w:cs="Arial"/>
        <w:b/>
        <w:sz w:val="20"/>
      </w:rPr>
    </w:pPr>
    <w:r w:rsidRPr="00B1102F">
      <w:rPr>
        <w:rFonts w:ascii="Arial" w:hAnsi="Arial" w:cs="Arial"/>
        <w:b/>
        <w:noProof/>
        <w:sz w:val="22"/>
        <w:szCs w:val="22"/>
        <w:lang w:val="nl-NL" w:eastAsia="nl-NL"/>
      </w:rPr>
      <w:drawing>
        <wp:anchor distT="0" distB="0" distL="114300" distR="114300" simplePos="0" relativeHeight="251659264" behindDoc="1" locked="0" layoutInCell="1" allowOverlap="1" wp14:anchorId="01052D28" wp14:editId="3EA217E5">
          <wp:simplePos x="0" y="0"/>
          <wp:positionH relativeFrom="column">
            <wp:posOffset>5396865</wp:posOffset>
          </wp:positionH>
          <wp:positionV relativeFrom="paragraph">
            <wp:posOffset>31115</wp:posOffset>
          </wp:positionV>
          <wp:extent cx="922655" cy="586740"/>
          <wp:effectExtent l="0" t="0" r="0" b="3810"/>
          <wp:wrapThrough wrapText="bothSides">
            <wp:wrapPolygon edited="0">
              <wp:start x="4014" y="0"/>
              <wp:lineTo x="2230" y="7013"/>
              <wp:lineTo x="2676" y="10519"/>
              <wp:lineTo x="0" y="11221"/>
              <wp:lineTo x="0" y="20338"/>
              <wp:lineTo x="8474" y="21039"/>
              <wp:lineTo x="11149" y="21039"/>
              <wp:lineTo x="20961" y="20338"/>
              <wp:lineTo x="20961" y="11922"/>
              <wp:lineTo x="16947" y="11221"/>
              <wp:lineTo x="19177" y="6312"/>
              <wp:lineTo x="18731" y="3506"/>
              <wp:lineTo x="15163" y="0"/>
              <wp:lineTo x="4014" y="0"/>
            </wp:wrapPolygon>
          </wp:wrapThrough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opak_FC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655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02F">
      <w:rPr>
        <w:rFonts w:ascii="Arial" w:hAnsi="Arial" w:cs="Arial"/>
        <w:b/>
        <w:sz w:val="60"/>
        <w:szCs w:val="60"/>
      </w:rPr>
      <w:t>Pre</w:t>
    </w:r>
    <w:r w:rsidR="00B1102F">
      <w:rPr>
        <w:rFonts w:ascii="Arial" w:hAnsi="Arial" w:cs="Arial"/>
        <w:b/>
        <w:sz w:val="60"/>
        <w:szCs w:val="60"/>
      </w:rPr>
      <w:t>-</w:t>
    </w:r>
    <w:r w:rsidRPr="00B1102F">
      <w:rPr>
        <w:rFonts w:ascii="Arial" w:hAnsi="Arial" w:cs="Arial"/>
        <w:b/>
        <w:sz w:val="60"/>
        <w:szCs w:val="60"/>
      </w:rPr>
      <w:t>arrival</w:t>
    </w:r>
    <w:r>
      <w:rPr>
        <w:rFonts w:ascii="Arial" w:hAnsi="Arial" w:cs="Arial"/>
        <w:b/>
        <w:sz w:val="60"/>
        <w:szCs w:val="60"/>
      </w:rPr>
      <w:t xml:space="preserve"> </w:t>
    </w:r>
    <w:r>
      <w:rPr>
        <w:rFonts w:ascii="Arial" w:hAnsi="Arial" w:cs="Arial"/>
        <w:b/>
        <w:sz w:val="60"/>
        <w:szCs w:val="60"/>
      </w:rPr>
      <w:br/>
      <w:t>questionnaire</w:t>
    </w:r>
    <w:r>
      <w:rPr>
        <w:rFonts w:ascii="Arial" w:hAnsi="Arial" w:cs="Arial"/>
        <w:b/>
        <w:noProof/>
        <w:sz w:val="60"/>
        <w:szCs w:val="60"/>
        <w:lang w:val="nl-NL" w:eastAsia="nl-NL"/>
      </w:rPr>
      <w:drawing>
        <wp:inline distT="0" distB="0" distL="0" distR="0" wp14:anchorId="6B7B8727" wp14:editId="7CFCDC19">
          <wp:extent cx="114300" cy="114300"/>
          <wp:effectExtent l="0" t="0" r="0" b="0"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C58C2">
      <w:rPr>
        <w:rFonts w:ascii="Arial" w:hAnsi="Arial" w:cs="Arial"/>
        <w:b/>
        <w:sz w:val="60"/>
        <w:szCs w:val="60"/>
      </w:rPr>
      <w:t xml:space="preserve">      </w:t>
    </w:r>
    <w:r w:rsidR="00571170">
      <w:rPr>
        <w:rFonts w:ascii="Arial" w:hAnsi="Arial" w:cs="Arial"/>
        <w:b/>
        <w:sz w:val="60"/>
        <w:szCs w:val="60"/>
      </w:rPr>
      <w:t xml:space="preserve">         </w:t>
    </w:r>
    <w:r w:rsidR="002C58C2" w:rsidRPr="002C58C2">
      <w:rPr>
        <w:rFonts w:ascii="Arial" w:hAnsi="Arial" w:cs="Arial"/>
        <w:b/>
        <w:sz w:val="16"/>
        <w:szCs w:val="16"/>
      </w:rPr>
      <w:t>OPS Version 6.0</w:t>
    </w:r>
  </w:p>
  <w:p w14:paraId="10896C48" w14:textId="77777777" w:rsidR="004F3AF2" w:rsidRPr="004F3AF2" w:rsidRDefault="004F3AF2" w:rsidP="00925360">
    <w:pPr>
      <w:rPr>
        <w:rFonts w:ascii="Arial" w:hAnsi="Arial"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6EAB3B0"/>
    <w:lvl w:ilvl="0">
      <w:numFmt w:val="bullet"/>
      <w:lvlText w:val="*"/>
      <w:lvlJc w:val="left"/>
    </w:lvl>
  </w:abstractNum>
  <w:abstractNum w:abstractNumId="1" w15:restartNumberingAfterBreak="0">
    <w:nsid w:val="03127EF6"/>
    <w:multiLevelType w:val="hybridMultilevel"/>
    <w:tmpl w:val="020AA3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4EE4D5A"/>
    <w:multiLevelType w:val="hybridMultilevel"/>
    <w:tmpl w:val="B4F4885C"/>
    <w:lvl w:ilvl="0" w:tplc="7ACE961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5983893"/>
    <w:multiLevelType w:val="hybridMultilevel"/>
    <w:tmpl w:val="5D88C8A6"/>
    <w:lvl w:ilvl="0" w:tplc="0413000F">
      <w:start w:val="1"/>
      <w:numFmt w:val="decimal"/>
      <w:lvlText w:val="%1."/>
      <w:lvlJc w:val="left"/>
      <w:pPr>
        <w:ind w:left="1146" w:hanging="360"/>
      </w:p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955450C"/>
    <w:multiLevelType w:val="multilevel"/>
    <w:tmpl w:val="25B4D64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CE32350"/>
    <w:multiLevelType w:val="hybridMultilevel"/>
    <w:tmpl w:val="FD8EBF24"/>
    <w:lvl w:ilvl="0" w:tplc="1EAC0188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3412C"/>
    <w:multiLevelType w:val="hybridMultilevel"/>
    <w:tmpl w:val="137E4B9C"/>
    <w:lvl w:ilvl="0" w:tplc="0413000F">
      <w:start w:val="1"/>
      <w:numFmt w:val="decimal"/>
      <w:lvlText w:val="%1."/>
      <w:lvlJc w:val="left"/>
      <w:pPr>
        <w:ind w:left="1146" w:hanging="360"/>
      </w:p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F875A1C"/>
    <w:multiLevelType w:val="hybridMultilevel"/>
    <w:tmpl w:val="7E528CE6"/>
    <w:lvl w:ilvl="0" w:tplc="1EAC0188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 Unicode MS" w:eastAsia="Arial Unicode MS" w:hAnsi="Arial Unicode MS" w:hint="eastAsia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F9D3BD2"/>
    <w:multiLevelType w:val="hybridMultilevel"/>
    <w:tmpl w:val="4CD27BE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B15A9"/>
    <w:multiLevelType w:val="hybridMultilevel"/>
    <w:tmpl w:val="98849C1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3E44F0B"/>
    <w:multiLevelType w:val="hybridMultilevel"/>
    <w:tmpl w:val="9E84D91C"/>
    <w:lvl w:ilvl="0" w:tplc="2B5029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37922"/>
    <w:multiLevelType w:val="hybridMultilevel"/>
    <w:tmpl w:val="C4AEF63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276B7C"/>
    <w:multiLevelType w:val="hybridMultilevel"/>
    <w:tmpl w:val="5FEECA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E3FC2"/>
    <w:multiLevelType w:val="hybridMultilevel"/>
    <w:tmpl w:val="744041BC"/>
    <w:lvl w:ilvl="0" w:tplc="1EAC0188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 Unicode MS" w:eastAsia="Arial Unicode MS" w:hAnsi="Arial Unicode MS" w:hint="eastAsia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E475445"/>
    <w:multiLevelType w:val="hybridMultilevel"/>
    <w:tmpl w:val="6B60C05C"/>
    <w:lvl w:ilvl="0" w:tplc="AC805AD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2459C"/>
    <w:multiLevelType w:val="hybridMultilevel"/>
    <w:tmpl w:val="797C2CB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30D3B"/>
    <w:multiLevelType w:val="hybridMultilevel"/>
    <w:tmpl w:val="FDB6BF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C6076"/>
    <w:multiLevelType w:val="hybridMultilevel"/>
    <w:tmpl w:val="AA0617F0"/>
    <w:lvl w:ilvl="0" w:tplc="1EAC0188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C578E"/>
    <w:multiLevelType w:val="hybridMultilevel"/>
    <w:tmpl w:val="652E124C"/>
    <w:lvl w:ilvl="0" w:tplc="1EB41F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6C35CE"/>
    <w:multiLevelType w:val="hybridMultilevel"/>
    <w:tmpl w:val="D2BAB93C"/>
    <w:lvl w:ilvl="0" w:tplc="1EAC0188">
      <w:start w:val="1"/>
      <w:numFmt w:val="bullet"/>
      <w:lvlText w:val="-"/>
      <w:lvlJc w:val="left"/>
      <w:pPr>
        <w:ind w:left="1146" w:hanging="360"/>
      </w:pPr>
      <w:rPr>
        <w:rFonts w:ascii="Arial Unicode MS" w:eastAsia="Arial Unicode MS" w:hAnsi="Arial Unicode MS" w:hint="eastAsia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B8D0630"/>
    <w:multiLevelType w:val="hybridMultilevel"/>
    <w:tmpl w:val="FA5091CC"/>
    <w:lvl w:ilvl="0" w:tplc="C2A4B7BC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BF348C2"/>
    <w:multiLevelType w:val="hybridMultilevel"/>
    <w:tmpl w:val="D24426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F32AEB"/>
    <w:multiLevelType w:val="hybridMultilevel"/>
    <w:tmpl w:val="6458F1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53782D"/>
    <w:multiLevelType w:val="hybridMultilevel"/>
    <w:tmpl w:val="7FA2FDF4"/>
    <w:lvl w:ilvl="0" w:tplc="9A9015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AD207C"/>
    <w:multiLevelType w:val="hybridMultilevel"/>
    <w:tmpl w:val="D6CCF5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CD1241"/>
    <w:multiLevelType w:val="hybridMultilevel"/>
    <w:tmpl w:val="D0807A04"/>
    <w:lvl w:ilvl="0" w:tplc="AC805AD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23A3D"/>
    <w:multiLevelType w:val="hybridMultilevel"/>
    <w:tmpl w:val="0D3E40AC"/>
    <w:lvl w:ilvl="0" w:tplc="DD6AD1C0">
      <w:start w:val="1"/>
      <w:numFmt w:val="decimal"/>
      <w:lvlText w:val="4.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AF76B6"/>
    <w:multiLevelType w:val="multilevel"/>
    <w:tmpl w:val="FA5091C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2E803D4"/>
    <w:multiLevelType w:val="hybridMultilevel"/>
    <w:tmpl w:val="F21CAC0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2FD1484"/>
    <w:multiLevelType w:val="hybridMultilevel"/>
    <w:tmpl w:val="FC5879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7A0F27"/>
    <w:multiLevelType w:val="hybridMultilevel"/>
    <w:tmpl w:val="1924CA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5B4E71"/>
    <w:multiLevelType w:val="hybridMultilevel"/>
    <w:tmpl w:val="34F4F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102C75"/>
    <w:multiLevelType w:val="hybridMultilevel"/>
    <w:tmpl w:val="7C74E7AA"/>
    <w:lvl w:ilvl="0" w:tplc="EB98DF46">
      <w:start w:val="1"/>
      <w:numFmt w:val="decimal"/>
      <w:lvlText w:val="%1."/>
      <w:lvlJc w:val="left"/>
      <w:pPr>
        <w:ind w:left="1211" w:hanging="360"/>
      </w:pPr>
      <w:rPr>
        <w:rFonts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508B1AD7"/>
    <w:multiLevelType w:val="hybridMultilevel"/>
    <w:tmpl w:val="D19AB228"/>
    <w:lvl w:ilvl="0" w:tplc="1EAC0188">
      <w:start w:val="1"/>
      <w:numFmt w:val="bullet"/>
      <w:lvlText w:val="-"/>
      <w:lvlJc w:val="left"/>
      <w:pPr>
        <w:ind w:left="703" w:hanging="360"/>
      </w:pPr>
      <w:rPr>
        <w:rFonts w:ascii="Arial Unicode MS" w:eastAsia="Arial Unicode MS" w:hAnsi="Arial Unicode MS" w:hint="eastAsia"/>
      </w:rPr>
    </w:lvl>
    <w:lvl w:ilvl="1" w:tplc="0413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4" w15:restartNumberingAfterBreak="0">
    <w:nsid w:val="525D7373"/>
    <w:multiLevelType w:val="hybridMultilevel"/>
    <w:tmpl w:val="42A638FE"/>
    <w:lvl w:ilvl="0" w:tplc="BBF65AD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290DBA"/>
    <w:multiLevelType w:val="hybridMultilevel"/>
    <w:tmpl w:val="7B1EB916"/>
    <w:lvl w:ilvl="0" w:tplc="0413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535F184E"/>
    <w:multiLevelType w:val="hybridMultilevel"/>
    <w:tmpl w:val="27809E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00043E"/>
    <w:multiLevelType w:val="hybridMultilevel"/>
    <w:tmpl w:val="D5967E04"/>
    <w:lvl w:ilvl="0" w:tplc="1EAC0188">
      <w:start w:val="1"/>
      <w:numFmt w:val="bullet"/>
      <w:lvlText w:val="-"/>
      <w:lvlJc w:val="left"/>
      <w:pPr>
        <w:ind w:left="1428" w:hanging="360"/>
      </w:pPr>
      <w:rPr>
        <w:rFonts w:ascii="Arial Unicode MS" w:eastAsia="Arial Unicode MS" w:hAnsi="Arial Unicode MS" w:hint="eastAsia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65668C4"/>
    <w:multiLevelType w:val="hybridMultilevel"/>
    <w:tmpl w:val="C354EFCA"/>
    <w:lvl w:ilvl="0" w:tplc="0413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 w15:restartNumberingAfterBreak="0">
    <w:nsid w:val="5D362CE8"/>
    <w:multiLevelType w:val="hybridMultilevel"/>
    <w:tmpl w:val="18944AF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0D5193F"/>
    <w:multiLevelType w:val="hybridMultilevel"/>
    <w:tmpl w:val="75107250"/>
    <w:lvl w:ilvl="0" w:tplc="AC805AD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A5334E"/>
    <w:multiLevelType w:val="hybridMultilevel"/>
    <w:tmpl w:val="09660C0A"/>
    <w:lvl w:ilvl="0" w:tplc="C358A86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808080" w:themeColor="background1" w:themeShade="80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593709"/>
    <w:multiLevelType w:val="hybridMultilevel"/>
    <w:tmpl w:val="3132B452"/>
    <w:lvl w:ilvl="0" w:tplc="398C071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  <w:i w:val="0"/>
      </w:rPr>
    </w:lvl>
    <w:lvl w:ilvl="1" w:tplc="8534B7C4">
      <w:start w:val="2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CA34A1"/>
    <w:multiLevelType w:val="hybridMultilevel"/>
    <w:tmpl w:val="88B40890"/>
    <w:lvl w:ilvl="0" w:tplc="1EAC0188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Arial Unicode MS" w:eastAsia="Arial Unicode MS" w:hAnsi="Arial Unicode MS" w:hint="eastAsia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1633824"/>
    <w:multiLevelType w:val="hybridMultilevel"/>
    <w:tmpl w:val="07C2140A"/>
    <w:lvl w:ilvl="0" w:tplc="0EEA6C6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6416AD"/>
    <w:multiLevelType w:val="multilevel"/>
    <w:tmpl w:val="655CF0B8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D200815"/>
    <w:multiLevelType w:val="hybridMultilevel"/>
    <w:tmpl w:val="696CA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55500"/>
    <w:multiLevelType w:val="hybridMultilevel"/>
    <w:tmpl w:val="58F2A1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07DAF"/>
    <w:multiLevelType w:val="hybridMultilevel"/>
    <w:tmpl w:val="88F0F4AA"/>
    <w:lvl w:ilvl="0" w:tplc="AC805AD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0"/>
  </w:num>
  <w:num w:numId="3">
    <w:abstractNumId w:val="27"/>
  </w:num>
  <w:num w:numId="4">
    <w:abstractNumId w:val="42"/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6">
    <w:abstractNumId w:val="1"/>
  </w:num>
  <w:num w:numId="7">
    <w:abstractNumId w:val="41"/>
  </w:num>
  <w:num w:numId="8">
    <w:abstractNumId w:val="44"/>
  </w:num>
  <w:num w:numId="9">
    <w:abstractNumId w:val="47"/>
  </w:num>
  <w:num w:numId="10">
    <w:abstractNumId w:val="3"/>
  </w:num>
  <w:num w:numId="11">
    <w:abstractNumId w:val="36"/>
  </w:num>
  <w:num w:numId="12">
    <w:abstractNumId w:val="31"/>
  </w:num>
  <w:num w:numId="13">
    <w:abstractNumId w:val="29"/>
  </w:num>
  <w:num w:numId="14">
    <w:abstractNumId w:val="23"/>
  </w:num>
  <w:num w:numId="15">
    <w:abstractNumId w:val="10"/>
  </w:num>
  <w:num w:numId="16">
    <w:abstractNumId w:val="18"/>
  </w:num>
  <w:num w:numId="17">
    <w:abstractNumId w:val="6"/>
  </w:num>
  <w:num w:numId="18">
    <w:abstractNumId w:val="28"/>
  </w:num>
  <w:num w:numId="19">
    <w:abstractNumId w:val="11"/>
  </w:num>
  <w:num w:numId="20">
    <w:abstractNumId w:val="35"/>
  </w:num>
  <w:num w:numId="21">
    <w:abstractNumId w:val="26"/>
  </w:num>
  <w:num w:numId="22">
    <w:abstractNumId w:val="4"/>
  </w:num>
  <w:num w:numId="23">
    <w:abstractNumId w:val="45"/>
  </w:num>
  <w:num w:numId="24">
    <w:abstractNumId w:val="30"/>
  </w:num>
  <w:num w:numId="25">
    <w:abstractNumId w:val="46"/>
  </w:num>
  <w:num w:numId="26">
    <w:abstractNumId w:val="16"/>
  </w:num>
  <w:num w:numId="27">
    <w:abstractNumId w:val="32"/>
  </w:num>
  <w:num w:numId="28">
    <w:abstractNumId w:val="48"/>
  </w:num>
  <w:num w:numId="29">
    <w:abstractNumId w:val="13"/>
  </w:num>
  <w:num w:numId="30">
    <w:abstractNumId w:val="9"/>
  </w:num>
  <w:num w:numId="31">
    <w:abstractNumId w:val="43"/>
  </w:num>
  <w:num w:numId="32">
    <w:abstractNumId w:val="7"/>
  </w:num>
  <w:num w:numId="33">
    <w:abstractNumId w:val="39"/>
  </w:num>
  <w:num w:numId="34">
    <w:abstractNumId w:val="17"/>
  </w:num>
  <w:num w:numId="35">
    <w:abstractNumId w:val="5"/>
  </w:num>
  <w:num w:numId="36">
    <w:abstractNumId w:val="12"/>
  </w:num>
  <w:num w:numId="37">
    <w:abstractNumId w:val="15"/>
  </w:num>
  <w:num w:numId="38">
    <w:abstractNumId w:val="8"/>
  </w:num>
  <w:num w:numId="39">
    <w:abstractNumId w:val="34"/>
  </w:num>
  <w:num w:numId="40">
    <w:abstractNumId w:val="21"/>
  </w:num>
  <w:num w:numId="41">
    <w:abstractNumId w:val="24"/>
  </w:num>
  <w:num w:numId="42">
    <w:abstractNumId w:val="22"/>
  </w:num>
  <w:num w:numId="43">
    <w:abstractNumId w:val="19"/>
  </w:num>
  <w:num w:numId="44">
    <w:abstractNumId w:val="37"/>
  </w:num>
  <w:num w:numId="45">
    <w:abstractNumId w:val="14"/>
  </w:num>
  <w:num w:numId="46">
    <w:abstractNumId w:val="40"/>
  </w:num>
  <w:num w:numId="47">
    <w:abstractNumId w:val="25"/>
  </w:num>
  <w:num w:numId="48">
    <w:abstractNumId w:val="33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38"/>
    <w:rsid w:val="00002A40"/>
    <w:rsid w:val="00004430"/>
    <w:rsid w:val="000228AB"/>
    <w:rsid w:val="00031D9F"/>
    <w:rsid w:val="000330AB"/>
    <w:rsid w:val="000513AE"/>
    <w:rsid w:val="00064C75"/>
    <w:rsid w:val="00065DD3"/>
    <w:rsid w:val="000677B0"/>
    <w:rsid w:val="000837AF"/>
    <w:rsid w:val="000A6708"/>
    <w:rsid w:val="000B119B"/>
    <w:rsid w:val="000D419E"/>
    <w:rsid w:val="000D7926"/>
    <w:rsid w:val="000E35CC"/>
    <w:rsid w:val="000F2E3D"/>
    <w:rsid w:val="000F6E0A"/>
    <w:rsid w:val="00105CDE"/>
    <w:rsid w:val="001241A4"/>
    <w:rsid w:val="00137BD4"/>
    <w:rsid w:val="00146FB3"/>
    <w:rsid w:val="001477FF"/>
    <w:rsid w:val="00156C86"/>
    <w:rsid w:val="001672B1"/>
    <w:rsid w:val="0016765C"/>
    <w:rsid w:val="00176CC6"/>
    <w:rsid w:val="00192B23"/>
    <w:rsid w:val="001A3BEF"/>
    <w:rsid w:val="001B6173"/>
    <w:rsid w:val="001D4695"/>
    <w:rsid w:val="001D7C34"/>
    <w:rsid w:val="001E4C85"/>
    <w:rsid w:val="001F2C5F"/>
    <w:rsid w:val="001F61A6"/>
    <w:rsid w:val="00200982"/>
    <w:rsid w:val="0020103C"/>
    <w:rsid w:val="002056A4"/>
    <w:rsid w:val="002113A5"/>
    <w:rsid w:val="00220DD0"/>
    <w:rsid w:val="00235921"/>
    <w:rsid w:val="00262EBC"/>
    <w:rsid w:val="00263E6E"/>
    <w:rsid w:val="00295E5C"/>
    <w:rsid w:val="002A1BF5"/>
    <w:rsid w:val="002A1E84"/>
    <w:rsid w:val="002B378C"/>
    <w:rsid w:val="002B6794"/>
    <w:rsid w:val="002B7E4E"/>
    <w:rsid w:val="002C58C2"/>
    <w:rsid w:val="002D290A"/>
    <w:rsid w:val="002E10B2"/>
    <w:rsid w:val="00303AF2"/>
    <w:rsid w:val="00306F5D"/>
    <w:rsid w:val="00314A63"/>
    <w:rsid w:val="00317D8D"/>
    <w:rsid w:val="00323E7C"/>
    <w:rsid w:val="00325D6D"/>
    <w:rsid w:val="0033197E"/>
    <w:rsid w:val="00345A63"/>
    <w:rsid w:val="00363C7D"/>
    <w:rsid w:val="00375196"/>
    <w:rsid w:val="0038136B"/>
    <w:rsid w:val="0039728D"/>
    <w:rsid w:val="003A0FBE"/>
    <w:rsid w:val="003A1D76"/>
    <w:rsid w:val="003A3352"/>
    <w:rsid w:val="003B0096"/>
    <w:rsid w:val="003B0211"/>
    <w:rsid w:val="003B153C"/>
    <w:rsid w:val="003B5094"/>
    <w:rsid w:val="003D744C"/>
    <w:rsid w:val="003E3FFB"/>
    <w:rsid w:val="003F12B3"/>
    <w:rsid w:val="003F3F95"/>
    <w:rsid w:val="0041622A"/>
    <w:rsid w:val="00421D90"/>
    <w:rsid w:val="00440685"/>
    <w:rsid w:val="004511D4"/>
    <w:rsid w:val="00455A9A"/>
    <w:rsid w:val="00470CDD"/>
    <w:rsid w:val="0047451F"/>
    <w:rsid w:val="00484A88"/>
    <w:rsid w:val="004953FA"/>
    <w:rsid w:val="004B391D"/>
    <w:rsid w:val="004C0021"/>
    <w:rsid w:val="004C24E2"/>
    <w:rsid w:val="004D12B3"/>
    <w:rsid w:val="004D13A0"/>
    <w:rsid w:val="004E0929"/>
    <w:rsid w:val="004E539C"/>
    <w:rsid w:val="004F06CD"/>
    <w:rsid w:val="004F3AF2"/>
    <w:rsid w:val="004F4E69"/>
    <w:rsid w:val="004F5B19"/>
    <w:rsid w:val="00503C27"/>
    <w:rsid w:val="0051156F"/>
    <w:rsid w:val="0052010E"/>
    <w:rsid w:val="00521C77"/>
    <w:rsid w:val="00533477"/>
    <w:rsid w:val="00550F86"/>
    <w:rsid w:val="00555C20"/>
    <w:rsid w:val="00560355"/>
    <w:rsid w:val="00571170"/>
    <w:rsid w:val="005723D6"/>
    <w:rsid w:val="0058530C"/>
    <w:rsid w:val="00597C9F"/>
    <w:rsid w:val="005C6AD4"/>
    <w:rsid w:val="005D06D7"/>
    <w:rsid w:val="005E4EB6"/>
    <w:rsid w:val="005E7725"/>
    <w:rsid w:val="005F4F07"/>
    <w:rsid w:val="006049E5"/>
    <w:rsid w:val="006130D4"/>
    <w:rsid w:val="00617DD2"/>
    <w:rsid w:val="00622437"/>
    <w:rsid w:val="0063653E"/>
    <w:rsid w:val="006458F1"/>
    <w:rsid w:val="00672680"/>
    <w:rsid w:val="0068318A"/>
    <w:rsid w:val="0068681D"/>
    <w:rsid w:val="00692DEF"/>
    <w:rsid w:val="006C09E5"/>
    <w:rsid w:val="006D4497"/>
    <w:rsid w:val="006D7436"/>
    <w:rsid w:val="006E50B2"/>
    <w:rsid w:val="006F2CB5"/>
    <w:rsid w:val="006F32CC"/>
    <w:rsid w:val="006F6B70"/>
    <w:rsid w:val="00705EA1"/>
    <w:rsid w:val="007139C2"/>
    <w:rsid w:val="00714D69"/>
    <w:rsid w:val="00730E5A"/>
    <w:rsid w:val="00753070"/>
    <w:rsid w:val="00760444"/>
    <w:rsid w:val="00761F4B"/>
    <w:rsid w:val="007800EF"/>
    <w:rsid w:val="007860B1"/>
    <w:rsid w:val="00795541"/>
    <w:rsid w:val="007A3E88"/>
    <w:rsid w:val="007B135D"/>
    <w:rsid w:val="007D5118"/>
    <w:rsid w:val="007E05DA"/>
    <w:rsid w:val="007F3061"/>
    <w:rsid w:val="008170C8"/>
    <w:rsid w:val="0085198A"/>
    <w:rsid w:val="00855C19"/>
    <w:rsid w:val="00870FCE"/>
    <w:rsid w:val="0087352A"/>
    <w:rsid w:val="008735E3"/>
    <w:rsid w:val="00881029"/>
    <w:rsid w:val="00882BBC"/>
    <w:rsid w:val="00892C0E"/>
    <w:rsid w:val="008967F6"/>
    <w:rsid w:val="008A3593"/>
    <w:rsid w:val="008B3D33"/>
    <w:rsid w:val="008C2D77"/>
    <w:rsid w:val="008E39DD"/>
    <w:rsid w:val="008E5259"/>
    <w:rsid w:val="008F3A74"/>
    <w:rsid w:val="008F4C55"/>
    <w:rsid w:val="00906EEE"/>
    <w:rsid w:val="00910AB1"/>
    <w:rsid w:val="00913B21"/>
    <w:rsid w:val="00923F05"/>
    <w:rsid w:val="00925360"/>
    <w:rsid w:val="00932740"/>
    <w:rsid w:val="00942253"/>
    <w:rsid w:val="009623D2"/>
    <w:rsid w:val="00963357"/>
    <w:rsid w:val="0096616A"/>
    <w:rsid w:val="009B36F3"/>
    <w:rsid w:val="009C096A"/>
    <w:rsid w:val="009C50BA"/>
    <w:rsid w:val="009D24AA"/>
    <w:rsid w:val="009E1507"/>
    <w:rsid w:val="009E1D1F"/>
    <w:rsid w:val="00A01A90"/>
    <w:rsid w:val="00A06BC6"/>
    <w:rsid w:val="00A13098"/>
    <w:rsid w:val="00A13D72"/>
    <w:rsid w:val="00A14F4E"/>
    <w:rsid w:val="00A15284"/>
    <w:rsid w:val="00A4626C"/>
    <w:rsid w:val="00A52D2B"/>
    <w:rsid w:val="00A5529B"/>
    <w:rsid w:val="00A5608A"/>
    <w:rsid w:val="00A64CCA"/>
    <w:rsid w:val="00A8438B"/>
    <w:rsid w:val="00A87304"/>
    <w:rsid w:val="00A87532"/>
    <w:rsid w:val="00AB3B3A"/>
    <w:rsid w:val="00AC3238"/>
    <w:rsid w:val="00AC3253"/>
    <w:rsid w:val="00AC44AC"/>
    <w:rsid w:val="00AD27C6"/>
    <w:rsid w:val="00B047F7"/>
    <w:rsid w:val="00B1102F"/>
    <w:rsid w:val="00B12A6F"/>
    <w:rsid w:val="00B20EC4"/>
    <w:rsid w:val="00B25A7E"/>
    <w:rsid w:val="00B340EF"/>
    <w:rsid w:val="00B36C94"/>
    <w:rsid w:val="00B37AB2"/>
    <w:rsid w:val="00B436BF"/>
    <w:rsid w:val="00B45D2F"/>
    <w:rsid w:val="00B47239"/>
    <w:rsid w:val="00B53E19"/>
    <w:rsid w:val="00B55257"/>
    <w:rsid w:val="00B759C3"/>
    <w:rsid w:val="00B82A48"/>
    <w:rsid w:val="00B82C2E"/>
    <w:rsid w:val="00B9062B"/>
    <w:rsid w:val="00BB2148"/>
    <w:rsid w:val="00BB5252"/>
    <w:rsid w:val="00BC0984"/>
    <w:rsid w:val="00BD7F3D"/>
    <w:rsid w:val="00BF0C82"/>
    <w:rsid w:val="00BF29E5"/>
    <w:rsid w:val="00C1342C"/>
    <w:rsid w:val="00C30F48"/>
    <w:rsid w:val="00C3377B"/>
    <w:rsid w:val="00C40FE8"/>
    <w:rsid w:val="00C504EF"/>
    <w:rsid w:val="00C523A8"/>
    <w:rsid w:val="00C538A1"/>
    <w:rsid w:val="00C57F7E"/>
    <w:rsid w:val="00C665D5"/>
    <w:rsid w:val="00C66FEE"/>
    <w:rsid w:val="00C91984"/>
    <w:rsid w:val="00C92B1B"/>
    <w:rsid w:val="00CB49DA"/>
    <w:rsid w:val="00CD27B6"/>
    <w:rsid w:val="00CD565F"/>
    <w:rsid w:val="00CE1505"/>
    <w:rsid w:val="00CF6D54"/>
    <w:rsid w:val="00D16193"/>
    <w:rsid w:val="00D20A77"/>
    <w:rsid w:val="00D25F1C"/>
    <w:rsid w:val="00D33505"/>
    <w:rsid w:val="00D41B5C"/>
    <w:rsid w:val="00D52E58"/>
    <w:rsid w:val="00D52FFD"/>
    <w:rsid w:val="00D70CF3"/>
    <w:rsid w:val="00D7145D"/>
    <w:rsid w:val="00D727BF"/>
    <w:rsid w:val="00D7391E"/>
    <w:rsid w:val="00D824D4"/>
    <w:rsid w:val="00D82899"/>
    <w:rsid w:val="00D84128"/>
    <w:rsid w:val="00D86203"/>
    <w:rsid w:val="00DA3073"/>
    <w:rsid w:val="00DD0503"/>
    <w:rsid w:val="00DD6380"/>
    <w:rsid w:val="00DD7FE4"/>
    <w:rsid w:val="00DE1806"/>
    <w:rsid w:val="00DE1DE5"/>
    <w:rsid w:val="00DE6B35"/>
    <w:rsid w:val="00DF2010"/>
    <w:rsid w:val="00E02BDA"/>
    <w:rsid w:val="00E05BD0"/>
    <w:rsid w:val="00E07A6F"/>
    <w:rsid w:val="00E22130"/>
    <w:rsid w:val="00E23F0B"/>
    <w:rsid w:val="00E35B85"/>
    <w:rsid w:val="00E45383"/>
    <w:rsid w:val="00E453FF"/>
    <w:rsid w:val="00E45F35"/>
    <w:rsid w:val="00E57041"/>
    <w:rsid w:val="00E66981"/>
    <w:rsid w:val="00E86F7E"/>
    <w:rsid w:val="00E91006"/>
    <w:rsid w:val="00E958A2"/>
    <w:rsid w:val="00E97947"/>
    <w:rsid w:val="00E97CF6"/>
    <w:rsid w:val="00EA37F0"/>
    <w:rsid w:val="00EB069B"/>
    <w:rsid w:val="00EB3DA8"/>
    <w:rsid w:val="00EE3E21"/>
    <w:rsid w:val="00EF7AA1"/>
    <w:rsid w:val="00F02A3D"/>
    <w:rsid w:val="00F10340"/>
    <w:rsid w:val="00F11D7A"/>
    <w:rsid w:val="00F23FB6"/>
    <w:rsid w:val="00F55F89"/>
    <w:rsid w:val="00F57F3B"/>
    <w:rsid w:val="00F9068E"/>
    <w:rsid w:val="00FC07B7"/>
    <w:rsid w:val="00FC4D25"/>
    <w:rsid w:val="00FC72D2"/>
    <w:rsid w:val="00FD6AA5"/>
    <w:rsid w:val="00F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EB8949F"/>
  <w15:docId w15:val="{C3A4657A-9273-4D8E-8A76-F9320C21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14D69"/>
    <w:rPr>
      <w:sz w:val="24"/>
      <w:lang w:val="en-GB" w:eastAsia="en-US"/>
    </w:rPr>
  </w:style>
  <w:style w:type="paragraph" w:styleId="Kop1">
    <w:name w:val="heading 1"/>
    <w:basedOn w:val="Standaard"/>
    <w:next w:val="Standaard"/>
    <w:qFormat/>
    <w:rsid w:val="00714D69"/>
    <w:pPr>
      <w:keepNext/>
      <w:outlineLvl w:val="0"/>
    </w:pPr>
    <w:rPr>
      <w:rFonts w:ascii="Verdana" w:hAnsi="Verdana"/>
      <w:b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714D69"/>
    <w:rPr>
      <w:color w:val="0000FF"/>
      <w:u w:val="single"/>
    </w:rPr>
  </w:style>
  <w:style w:type="paragraph" w:styleId="Normaalweb">
    <w:name w:val="Normal (Web)"/>
    <w:basedOn w:val="Standaard"/>
    <w:uiPriority w:val="99"/>
    <w:rsid w:val="00314A63"/>
    <w:pPr>
      <w:spacing w:before="100" w:beforeAutospacing="1" w:after="100" w:afterAutospacing="1"/>
    </w:pPr>
    <w:rPr>
      <w:szCs w:val="24"/>
      <w:lang w:val="en-US"/>
    </w:rPr>
  </w:style>
  <w:style w:type="character" w:styleId="Zwaar">
    <w:name w:val="Strong"/>
    <w:qFormat/>
    <w:rsid w:val="00314A63"/>
    <w:rPr>
      <w:b/>
      <w:bCs/>
    </w:rPr>
  </w:style>
  <w:style w:type="paragraph" w:styleId="Ballontekst">
    <w:name w:val="Balloon Text"/>
    <w:basedOn w:val="Standaard"/>
    <w:link w:val="BallontekstChar"/>
    <w:rsid w:val="00D1619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16193"/>
    <w:rPr>
      <w:rFonts w:ascii="Tahoma" w:hAnsi="Tahoma" w:cs="Tahoma"/>
      <w:sz w:val="16"/>
      <w:szCs w:val="16"/>
      <w:lang w:val="en-GB" w:eastAsia="en-US"/>
    </w:rPr>
  </w:style>
  <w:style w:type="table" w:styleId="Tabelraster">
    <w:name w:val="Table Grid"/>
    <w:basedOn w:val="Standaardtabel"/>
    <w:rsid w:val="00D16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7">
    <w:name w:val="Table Grid 7"/>
    <w:basedOn w:val="Standaardtabel"/>
    <w:rsid w:val="00D1619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rsid w:val="00D8620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Koptekst">
    <w:name w:val="header"/>
    <w:basedOn w:val="Standaard"/>
    <w:link w:val="KoptekstChar"/>
    <w:uiPriority w:val="99"/>
    <w:rsid w:val="00031D9F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31D9F"/>
    <w:rPr>
      <w:sz w:val="24"/>
      <w:lang w:val="en-GB" w:eastAsia="en-US"/>
    </w:rPr>
  </w:style>
  <w:style w:type="paragraph" w:styleId="Voettekst">
    <w:name w:val="footer"/>
    <w:basedOn w:val="Standaard"/>
    <w:link w:val="VoettekstChar"/>
    <w:uiPriority w:val="99"/>
    <w:rsid w:val="00031D9F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31D9F"/>
    <w:rPr>
      <w:sz w:val="24"/>
      <w:lang w:val="en-GB" w:eastAsia="en-US"/>
    </w:rPr>
  </w:style>
  <w:style w:type="paragraph" w:styleId="Lijstalinea">
    <w:name w:val="List Paragraph"/>
    <w:basedOn w:val="Standaard"/>
    <w:uiPriority w:val="34"/>
    <w:qFormat/>
    <w:rsid w:val="004C0021"/>
    <w:pPr>
      <w:ind w:left="720"/>
      <w:contextualSpacing/>
    </w:pPr>
  </w:style>
  <w:style w:type="character" w:customStyle="1" w:styleId="m-8395798076175882046gmail-m7690984915556129271gmail-il">
    <w:name w:val="m_-8395798076175882046gmail-m_7690984915556129271gmail-il"/>
    <w:basedOn w:val="Standaardalinea-lettertype"/>
    <w:rsid w:val="001F61A6"/>
  </w:style>
  <w:style w:type="paragraph" w:styleId="Tekstopmerking">
    <w:name w:val="annotation text"/>
    <w:basedOn w:val="Standaard"/>
    <w:link w:val="TekstopmerkingChar"/>
    <w:rsid w:val="00A87304"/>
    <w:rPr>
      <w:rFonts w:ascii="Arial" w:hAnsi="Arial"/>
      <w:sz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rsid w:val="00A87304"/>
    <w:rPr>
      <w:rFonts w:ascii="Arial" w:hAnsi="Arial"/>
      <w:lang w:val="en-GB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9E1D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9E1D1F"/>
    <w:rPr>
      <w:rFonts w:ascii="Courier New" w:hAnsi="Courier New" w:cs="Courier New"/>
      <w:lang w:val="en-US" w:eastAsia="en-US"/>
    </w:rPr>
  </w:style>
  <w:style w:type="table" w:styleId="Rastertabel1licht-Accent1">
    <w:name w:val="Grid Table 1 Light Accent 1"/>
    <w:basedOn w:val="Standaardtabel"/>
    <w:uiPriority w:val="46"/>
    <w:rsid w:val="00D3350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semiHidden/>
    <w:unhideWhenUsed/>
    <w:rsid w:val="00105CDE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05CDE"/>
    <w:rPr>
      <w:rFonts w:ascii="Times New Roman" w:hAnsi="Times New Roman"/>
      <w:b/>
      <w:bCs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05CDE"/>
    <w:rPr>
      <w:rFonts w:ascii="Arial" w:hAnsi="Arial"/>
      <w:b/>
      <w:bCs/>
      <w:lang w:val="en-GB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295E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9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9A3101-FA50-4F83-A400-261FEEA7B4C1}"/>
      </w:docPartPr>
      <w:docPartBody>
        <w:p w:rsidR="0030353F" w:rsidRDefault="00142EA9"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efaultPlaceholder_10818685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480FD1-5A77-4F16-92E8-8A1C3E53B201}"/>
      </w:docPartPr>
      <w:docPartBody>
        <w:p w:rsidR="00000000" w:rsidRDefault="00A342B1">
          <w:r w:rsidRPr="001D70E4"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9E38DA1A5B284B928D01C7C3597D9A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84366-292C-4AEA-BBF7-5BACA1DA79B3}"/>
      </w:docPartPr>
      <w:docPartBody>
        <w:p w:rsidR="00000000" w:rsidRDefault="00A342B1" w:rsidP="00A342B1">
          <w:pPr>
            <w:pStyle w:val="9E38DA1A5B284B928D01C7C3597D9A43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4D41C806205D4CE1B34E167B9DA19E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CD367-16F0-471B-80D0-3403F2D52323}"/>
      </w:docPartPr>
      <w:docPartBody>
        <w:p w:rsidR="00000000" w:rsidRDefault="00A342B1" w:rsidP="00A342B1">
          <w:pPr>
            <w:pStyle w:val="4D41C806205D4CE1B34E167B9DA19E3B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E3CDE4406C2743F88720121BC40F24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F207FF-A585-484F-AB92-96575E6C72D4}"/>
      </w:docPartPr>
      <w:docPartBody>
        <w:p w:rsidR="00000000" w:rsidRDefault="00A342B1" w:rsidP="00A342B1">
          <w:pPr>
            <w:pStyle w:val="E3CDE4406C2743F88720121BC40F24A2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6A354F39768F4277B7E027F3B5C3E9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24D0BF-664E-4FCE-A329-DD384441EC1B}"/>
      </w:docPartPr>
      <w:docPartBody>
        <w:p w:rsidR="00000000" w:rsidRDefault="00A342B1" w:rsidP="00A342B1">
          <w:pPr>
            <w:pStyle w:val="6A354F39768F4277B7E027F3B5C3E988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07622245DE3546DE8A4B2D3550840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CE96A2-D1CB-4934-B2D2-CDA2898DACE4}"/>
      </w:docPartPr>
      <w:docPartBody>
        <w:p w:rsidR="00000000" w:rsidRDefault="00A342B1" w:rsidP="00A342B1">
          <w:pPr>
            <w:pStyle w:val="07622245DE3546DE8A4B2D3550840E80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9844300D2883475CA5DDFC3F198A2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8A772-E881-49DD-8883-88A1D2111B17}"/>
      </w:docPartPr>
      <w:docPartBody>
        <w:p w:rsidR="00000000" w:rsidRDefault="00A342B1" w:rsidP="00A342B1">
          <w:pPr>
            <w:pStyle w:val="9844300D2883475CA5DDFC3F198A2DCA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24FF9CF0F74349FF878CE0AB2AA061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D509F6-8E81-472E-8C84-A472A067B889}"/>
      </w:docPartPr>
      <w:docPartBody>
        <w:p w:rsidR="00000000" w:rsidRDefault="00A342B1" w:rsidP="00A342B1">
          <w:pPr>
            <w:pStyle w:val="24FF9CF0F74349FF878CE0AB2AA06176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689F4EB205B34630A89C4F781AE859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975956-B6EF-4ADC-BD00-F0EBD6897E5C}"/>
      </w:docPartPr>
      <w:docPartBody>
        <w:p w:rsidR="00000000" w:rsidRDefault="00A342B1" w:rsidP="00A342B1">
          <w:pPr>
            <w:pStyle w:val="689F4EB205B34630A89C4F781AE85953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ED6DD64765BB408EA45A8C83A38C71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D12801-4BD9-4A23-9E7D-B85E9005F86F}"/>
      </w:docPartPr>
      <w:docPartBody>
        <w:p w:rsidR="00000000" w:rsidRDefault="00A342B1" w:rsidP="00A342B1">
          <w:pPr>
            <w:pStyle w:val="ED6DD64765BB408EA45A8C83A38C716E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F8C641B0A6514D66B405E661F313AE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097EE0-EC36-4BD2-BC5D-EC7199CFCF3F}"/>
      </w:docPartPr>
      <w:docPartBody>
        <w:p w:rsidR="00000000" w:rsidRDefault="00A342B1" w:rsidP="00A342B1">
          <w:pPr>
            <w:pStyle w:val="F8C641B0A6514D66B405E661F313AE83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B449EB36538C4957A1B5271C694FF5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84A10C-BD79-418D-AAC7-9AE41D086A0F}"/>
      </w:docPartPr>
      <w:docPartBody>
        <w:p w:rsidR="00000000" w:rsidRDefault="00A342B1" w:rsidP="00A342B1">
          <w:pPr>
            <w:pStyle w:val="B449EB36538C4957A1B5271C694FF509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364C977AB1374CD9955A6A4427A42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6E8F3C-A6AF-44A4-BB2B-A5FD5CA4FF8A}"/>
      </w:docPartPr>
      <w:docPartBody>
        <w:p w:rsidR="00000000" w:rsidRDefault="00A342B1" w:rsidP="00A342B1">
          <w:pPr>
            <w:pStyle w:val="364C977AB1374CD9955A6A4427A42B17"/>
          </w:pPr>
          <w:r w:rsidRPr="00295E5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70F4C8C1F7F945769605D6D9E8EC14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D836F1-F5F9-469B-893D-2A7F7E8A6A7F}"/>
      </w:docPartPr>
      <w:docPartBody>
        <w:p w:rsidR="00000000" w:rsidRDefault="00A342B1" w:rsidP="00A342B1">
          <w:pPr>
            <w:pStyle w:val="70F4C8C1F7F945769605D6D9E8EC146A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004272CDFEB41FBA7F918F7EFE8C1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0E2279-B806-447F-8A9B-0D03A14FB53D}"/>
      </w:docPartPr>
      <w:docPartBody>
        <w:p w:rsidR="00000000" w:rsidRDefault="00A342B1" w:rsidP="00A342B1">
          <w:pPr>
            <w:pStyle w:val="5004272CDFEB41FBA7F918F7EFE8C12A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0968B7DA1EA4308ABE42D6457D1F7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8082E7-C304-4F5A-BD2E-3B7B85113800}"/>
      </w:docPartPr>
      <w:docPartBody>
        <w:p w:rsidR="00000000" w:rsidRDefault="00A342B1" w:rsidP="00A342B1">
          <w:pPr>
            <w:pStyle w:val="90968B7DA1EA4308ABE42D6457D1F7A9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9074A1DCB7D4E73B47988DB5E0932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7DD152-78F5-4961-B3E3-2E5232BEDA32}"/>
      </w:docPartPr>
      <w:docPartBody>
        <w:p w:rsidR="00000000" w:rsidRDefault="00A342B1" w:rsidP="00A342B1">
          <w:pPr>
            <w:pStyle w:val="F9074A1DCB7D4E73B47988DB5E09327B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3FF75EFD6B34414BA94CC2A9E3EB7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E15CE-D742-4BB5-B68B-0567815E865A}"/>
      </w:docPartPr>
      <w:docPartBody>
        <w:p w:rsidR="00000000" w:rsidRDefault="00A342B1" w:rsidP="00A342B1">
          <w:pPr>
            <w:pStyle w:val="23FF75EFD6B34414BA94CC2A9E3EB774"/>
          </w:pPr>
          <w:r w:rsidRPr="003B153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10B2D766094745C5AC931F2A720763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4C101-0688-4D8C-9A04-7E20B3BB88FE}"/>
      </w:docPartPr>
      <w:docPartBody>
        <w:p w:rsidR="00000000" w:rsidRDefault="00A342B1" w:rsidP="00A342B1">
          <w:pPr>
            <w:pStyle w:val="10B2D766094745C5AC931F2A720763EB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81291C326BC4BA0A35E49CC088A92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EF7CA1-2765-4E39-9EB6-6F86FED7B8BA}"/>
      </w:docPartPr>
      <w:docPartBody>
        <w:p w:rsidR="00000000" w:rsidRDefault="00A342B1" w:rsidP="00A342B1">
          <w:pPr>
            <w:pStyle w:val="D81291C326BC4BA0A35E49CC088A9298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2D4EDC1EA334FFCB1C7A7281DBB5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30D479-13D4-4E25-A412-EDA0B24F48C3}"/>
      </w:docPartPr>
      <w:docPartBody>
        <w:p w:rsidR="00000000" w:rsidRDefault="00A342B1" w:rsidP="00A342B1">
          <w:pPr>
            <w:pStyle w:val="22D4EDC1EA334FFCB1C7A7281DBB5D4F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59E3CE7FB63491089BE066D0A4D94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9BB176-4B4A-47C3-B54B-28E2029265B6}"/>
      </w:docPartPr>
      <w:docPartBody>
        <w:p w:rsidR="00000000" w:rsidRDefault="00A342B1" w:rsidP="00A342B1">
          <w:pPr>
            <w:pStyle w:val="E59E3CE7FB63491089BE066D0A4D9499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4291F02AAA0416D8C4BC430A76115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39E799-B23F-464E-A46F-B51936901C11}"/>
      </w:docPartPr>
      <w:docPartBody>
        <w:p w:rsidR="00000000" w:rsidRDefault="00A342B1" w:rsidP="00A342B1">
          <w:pPr>
            <w:pStyle w:val="54291F02AAA0416D8C4BC430A7611532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B960A92992842D2919788F9B3DE2F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554472-6AC1-456C-ADCC-4CFB261C52DC}"/>
      </w:docPartPr>
      <w:docPartBody>
        <w:p w:rsidR="00000000" w:rsidRDefault="00A342B1" w:rsidP="00A342B1">
          <w:pPr>
            <w:pStyle w:val="BB960A92992842D2919788F9B3DE2F4D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C4B50FC93304C03BD4A5635776BB2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A1F0D-6E33-43D9-AB44-FF830EC75F6A}"/>
      </w:docPartPr>
      <w:docPartBody>
        <w:p w:rsidR="00000000" w:rsidRDefault="00A342B1" w:rsidP="00A342B1">
          <w:pPr>
            <w:pStyle w:val="FC4B50FC93304C03BD4A5635776BB28D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2301A4BF667484D91B26F2B74DA1E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7FDCEB-CB98-4243-8736-0E9CB542E6CD}"/>
      </w:docPartPr>
      <w:docPartBody>
        <w:p w:rsidR="00000000" w:rsidRDefault="00A342B1" w:rsidP="00A342B1">
          <w:pPr>
            <w:pStyle w:val="62301A4BF667484D91B26F2B74DA1E40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77EFAC971C04A40823C67120465E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31F4FD-AAE9-4131-B224-BA8E9762CCF3}"/>
      </w:docPartPr>
      <w:docPartBody>
        <w:p w:rsidR="00000000" w:rsidRDefault="00A342B1" w:rsidP="00A342B1">
          <w:pPr>
            <w:pStyle w:val="377EFAC971C04A40823C67120465E709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99177DA7605466C9E61735EDF8FAE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0E9EF6-59F5-4B13-9917-B7EE365704C6}"/>
      </w:docPartPr>
      <w:docPartBody>
        <w:p w:rsidR="00000000" w:rsidRDefault="00A342B1" w:rsidP="00A342B1">
          <w:pPr>
            <w:pStyle w:val="399177DA7605466C9E61735EDF8FAE8B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2A566708F3D4FF48918AE05DD4FB8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D030FD-82E5-49E5-8816-4F598C1B8B61}"/>
      </w:docPartPr>
      <w:docPartBody>
        <w:p w:rsidR="00000000" w:rsidRDefault="00A342B1" w:rsidP="00A342B1">
          <w:pPr>
            <w:pStyle w:val="52A566708F3D4FF48918AE05DD4FB858"/>
          </w:pPr>
          <w:r w:rsidRPr="00E159F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236E1C4BAD94A55A49BF8290F4F5A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FB5D62-6E83-450C-BFF4-2C1EDEB1DCDE}"/>
      </w:docPartPr>
      <w:docPartBody>
        <w:p w:rsidR="00000000" w:rsidRDefault="00A342B1" w:rsidP="00A342B1">
          <w:pPr>
            <w:pStyle w:val="F236E1C4BAD94A55A49BF8290F4F5AC5"/>
          </w:pPr>
          <w:r w:rsidRPr="003B153C">
            <w:rPr>
              <w:rStyle w:val="Tekstvantijdelijkeaanduiding"/>
              <w:lang w:val="nl-NL"/>
            </w:rPr>
            <w:t>Klik hier als u tekst wilt invoeren.</w:t>
          </w:r>
        </w:p>
      </w:docPartBody>
    </w:docPart>
    <w:docPart>
      <w:docPartPr>
        <w:name w:val="CFBAF2CC3F9D4F8CAB1922FE0D38DE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B53A4D-296E-4CB4-A48F-D33429EB7C42}"/>
      </w:docPartPr>
      <w:docPartBody>
        <w:p w:rsidR="00000000" w:rsidRDefault="00A342B1" w:rsidP="00A342B1">
          <w:pPr>
            <w:pStyle w:val="CFBAF2CC3F9D4F8CAB1922FE0D38DE62"/>
          </w:pPr>
          <w:r w:rsidRPr="00156C86">
            <w:rPr>
              <w:rStyle w:val="Tekstvantijdelijkeaanduiding"/>
              <w:lang w:val="nl-NL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A9"/>
    <w:rsid w:val="00142EA9"/>
    <w:rsid w:val="0030353F"/>
    <w:rsid w:val="00A3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342B1"/>
    <w:rPr>
      <w:color w:val="808080"/>
    </w:rPr>
  </w:style>
  <w:style w:type="paragraph" w:customStyle="1" w:styleId="44E8BE1DBDED4E76A42668F99B6B9D6E">
    <w:name w:val="44E8BE1DBDED4E76A42668F99B6B9D6E"/>
    <w:rsid w:val="00142EA9"/>
  </w:style>
  <w:style w:type="paragraph" w:customStyle="1" w:styleId="9E38DA1A5B284B928D01C7C3597D9A43">
    <w:name w:val="9E38DA1A5B284B928D01C7C3597D9A43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4D41C806205D4CE1B34E167B9DA19E3B">
    <w:name w:val="4D41C806205D4CE1B34E167B9DA19E3B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3CDE4406C2743F88720121BC40F24A2">
    <w:name w:val="E3CDE4406C2743F88720121BC40F24A2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6A354F39768F4277B7E027F3B5C3E988">
    <w:name w:val="6A354F39768F4277B7E027F3B5C3E988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07622245DE3546DE8A4B2D3550840E80">
    <w:name w:val="07622245DE3546DE8A4B2D3550840E80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9844300D2883475CA5DDFC3F198A2DCA">
    <w:name w:val="9844300D2883475CA5DDFC3F198A2DCA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24FF9CF0F74349FF878CE0AB2AA06176">
    <w:name w:val="24FF9CF0F74349FF878CE0AB2AA06176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689F4EB205B34630A89C4F781AE85953">
    <w:name w:val="689F4EB205B34630A89C4F781AE85953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D6DD64765BB408EA45A8C83A38C716E">
    <w:name w:val="ED6DD64765BB408EA45A8C83A38C716E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8C641B0A6514D66B405E661F313AE83">
    <w:name w:val="F8C641B0A6514D66B405E661F313AE83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B449EB36538C4957A1B5271C694FF509">
    <w:name w:val="B449EB36538C4957A1B5271C694FF509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364C977AB1374CD9955A6A4427A42B17">
    <w:name w:val="364C977AB1374CD9955A6A4427A42B17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70F4C8C1F7F945769605D6D9E8EC146A">
    <w:name w:val="70F4C8C1F7F945769605D6D9E8EC146A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5004272CDFEB41FBA7F918F7EFE8C12A">
    <w:name w:val="5004272CDFEB41FBA7F918F7EFE8C12A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90968B7DA1EA4308ABE42D6457D1F7A9">
    <w:name w:val="90968B7DA1EA4308ABE42D6457D1F7A9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9074A1DCB7D4E73B47988DB5E09327B">
    <w:name w:val="F9074A1DCB7D4E73B47988DB5E09327B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23FF75EFD6B34414BA94CC2A9E3EB774">
    <w:name w:val="23FF75EFD6B34414BA94CC2A9E3EB774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10B2D766094745C5AC931F2A720763EB">
    <w:name w:val="10B2D766094745C5AC931F2A720763EB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D81291C326BC4BA0A35E49CC088A9298">
    <w:name w:val="D81291C326BC4BA0A35E49CC088A9298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22D4EDC1EA334FFCB1C7A7281DBB5D4F">
    <w:name w:val="22D4EDC1EA334FFCB1C7A7281DBB5D4F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59E3CE7FB63491089BE066D0A4D9499">
    <w:name w:val="E59E3CE7FB63491089BE066D0A4D9499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54291F02AAA0416D8C4BC430A7611532">
    <w:name w:val="54291F02AAA0416D8C4BC430A7611532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BB960A92992842D2919788F9B3DE2F4D">
    <w:name w:val="BB960A92992842D2919788F9B3DE2F4D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C4B50FC93304C03BD4A5635776BB28D">
    <w:name w:val="FC4B50FC93304C03BD4A5635776BB28D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62301A4BF667484D91B26F2B74DA1E40">
    <w:name w:val="62301A4BF667484D91B26F2B74DA1E40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377EFAC971C04A40823C67120465E709">
    <w:name w:val="377EFAC971C04A40823C67120465E709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399177DA7605466C9E61735EDF8FAE8B">
    <w:name w:val="399177DA7605466C9E61735EDF8FAE8B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52A566708F3D4FF48918AE05DD4FB858">
    <w:name w:val="52A566708F3D4FF48918AE05DD4FB858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236E1C4BAD94A55A49BF8290F4F5AC5">
    <w:name w:val="F236E1C4BAD94A55A49BF8290F4F5AC5"/>
    <w:rsid w:val="00A342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CFBAF2CC3F9D4F8CAB1922FE0D38DE62">
    <w:name w:val="CFBAF2CC3F9D4F8CAB1922FE0D38DE62"/>
    <w:rsid w:val="00A3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03B649FF6EA44C3FAAEA6B1524079539">
    <w:name w:val="03B649FF6EA44C3FAAEA6B1524079539"/>
    <w:rsid w:val="00A3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20C82-9334-407D-B8B4-EA0B7AE87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1754</Words>
  <Characters>8755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 ARRIVAL QUESTIONNAIRE</vt:lpstr>
      <vt:lpstr>PRE ARRIVAL QUESTIONNAIRE</vt:lpstr>
    </vt:vector>
  </TitlesOfParts>
  <Company>Vopak Oil Rotterdam</Company>
  <LinksUpToDate>false</LinksUpToDate>
  <CharactersWithSpaces>10489</CharactersWithSpaces>
  <SharedDoc>false</SharedDoc>
  <HLinks>
    <vt:vector size="6" baseType="variant">
      <vt:variant>
        <vt:i4>7471133</vt:i4>
      </vt:variant>
      <vt:variant>
        <vt:i4>0</vt:i4>
      </vt:variant>
      <vt:variant>
        <vt:i4>0</vt:i4>
      </vt:variant>
      <vt:variant>
        <vt:i4>5</vt:i4>
      </vt:variant>
      <vt:variant>
        <vt:lpwstr>mailto:europoort-cs@vopak.com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ARRIVAL QUESTIONNAIRE</dc:title>
  <dc:creator>Vopak Terminal Vlaardingen</dc:creator>
  <cp:lastModifiedBy>Martin Pleijsier</cp:lastModifiedBy>
  <cp:revision>13</cp:revision>
  <cp:lastPrinted>2019-08-21T12:22:00Z</cp:lastPrinted>
  <dcterms:created xsi:type="dcterms:W3CDTF">2020-12-30T15:39:00Z</dcterms:created>
  <dcterms:modified xsi:type="dcterms:W3CDTF">2021-01-05T16:37:00Z</dcterms:modified>
</cp:coreProperties>
</file>